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1119DA">
        <w:rPr>
          <w:b/>
          <w:bCs/>
        </w:rPr>
        <w:t xml:space="preserve">Контрольная работа по литературе на тему «Басни» </w:t>
      </w:r>
      <w:r>
        <w:rPr>
          <w:b/>
          <w:bCs/>
        </w:rPr>
        <w:t>1 вариант</w:t>
      </w:r>
    </w:p>
    <w:p w:rsidR="005C1A8E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А</w:t>
      </w:r>
      <w:proofErr w:type="gramEnd"/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 w:rsidRPr="001119DA">
        <w:rPr>
          <w:b/>
          <w:bCs/>
        </w:rPr>
        <w:t>1</w:t>
      </w:r>
      <w:r w:rsidRPr="001119DA">
        <w:t xml:space="preserve">. </w:t>
      </w:r>
      <w:r w:rsidRPr="001119DA">
        <w:rPr>
          <w:b/>
          <w:bCs/>
        </w:rPr>
        <w:t>Басня – это: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 w:rsidRPr="001119DA">
        <w:t>А) меткое народное выражение, вошедшее в нашу речь;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 w:rsidRPr="001119DA">
        <w:t>Б) краткий иносказательный рассказ поучительного характер</w:t>
      </w:r>
      <w:r>
        <w:t>а</w:t>
      </w:r>
      <w:r w:rsidRPr="001119DA">
        <w:t>;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 w:rsidRPr="001119DA">
        <w:t>В)  повествование, основанное на вымысле;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>Г</w:t>
      </w:r>
      <w:r w:rsidRPr="001119DA">
        <w:t>) краткий устный рассказ с остроумной концовкой.</w:t>
      </w:r>
    </w:p>
    <w:p w:rsidR="005C1A8E" w:rsidRPr="001119DA" w:rsidRDefault="0008617D" w:rsidP="00C466ED">
      <w:pPr>
        <w:pStyle w:val="a3"/>
        <w:shd w:val="clear" w:color="auto" w:fill="FFFFFF"/>
        <w:spacing w:before="0" w:beforeAutospacing="0" w:after="0" w:afterAutospacing="0" w:line="272" w:lineRule="atLeast"/>
        <w:ind w:left="426"/>
      </w:pPr>
      <w:r w:rsidRPr="0008617D">
        <w:rPr>
          <w:b/>
        </w:rPr>
        <w:t>2</w:t>
      </w:r>
      <w:r w:rsidR="005C1A8E" w:rsidRPr="0008617D">
        <w:rPr>
          <w:b/>
        </w:rPr>
        <w:t>.</w:t>
      </w:r>
      <w:r>
        <w:rPr>
          <w:b/>
          <w:bCs/>
          <w:color w:val="000000"/>
        </w:rPr>
        <w:t xml:space="preserve"> </w:t>
      </w:r>
      <w:r w:rsidR="005C1A8E" w:rsidRPr="001119DA">
        <w:rPr>
          <w:b/>
          <w:bCs/>
          <w:color w:val="000000"/>
        </w:rPr>
        <w:t>Назовите имя прародителя басни как жанра</w:t>
      </w:r>
      <w:proofErr w:type="gramStart"/>
      <w:r w:rsidR="005C1A8E" w:rsidRPr="001119DA">
        <w:rPr>
          <w:b/>
          <w:bCs/>
          <w:color w:val="000000"/>
        </w:rPr>
        <w:t xml:space="preserve"> :</w:t>
      </w:r>
      <w:proofErr w:type="gramEnd"/>
    </w:p>
    <w:p w:rsidR="005C1A8E" w:rsidRPr="00B57645" w:rsidRDefault="005C1A8E" w:rsidP="00C466ED">
      <w:pPr>
        <w:pStyle w:val="a3"/>
        <w:shd w:val="clear" w:color="auto" w:fill="FFFFFF"/>
        <w:spacing w:before="0" w:beforeAutospacing="0" w:after="0" w:afterAutospacing="0" w:line="272" w:lineRule="atLeast"/>
        <w:ind w:left="426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1119DA">
        <w:rPr>
          <w:color w:val="000000"/>
        </w:rPr>
        <w:t>Л</w:t>
      </w:r>
      <w:proofErr w:type="gramEnd"/>
      <w:r w:rsidRPr="001119DA">
        <w:rPr>
          <w:color w:val="000000"/>
        </w:rPr>
        <w:t>афонтен</w:t>
      </w:r>
      <w:r w:rsidRPr="001119DA">
        <w:t xml:space="preserve">         </w:t>
      </w:r>
      <w:r w:rsidRPr="001119DA">
        <w:rPr>
          <w:color w:val="000000"/>
        </w:rPr>
        <w:t>Б)Эзоп</w:t>
      </w:r>
      <w:r w:rsidRPr="001119DA">
        <w:t xml:space="preserve">           </w:t>
      </w:r>
      <w:r w:rsidRPr="001119DA">
        <w:rPr>
          <w:color w:val="000000"/>
        </w:rPr>
        <w:t xml:space="preserve">В)Крылов </w:t>
      </w:r>
      <w:r w:rsidRPr="001119DA">
        <w:t xml:space="preserve">              </w:t>
      </w:r>
      <w:r w:rsidRPr="001119DA">
        <w:rPr>
          <w:color w:val="000000"/>
        </w:rPr>
        <w:t>Г)Дмитриев</w:t>
      </w:r>
    </w:p>
    <w:p w:rsidR="005C1A8E" w:rsidRPr="001119DA" w:rsidRDefault="0008617D" w:rsidP="00C466ED">
      <w:pPr>
        <w:pStyle w:val="a3"/>
        <w:shd w:val="clear" w:color="auto" w:fill="FFFFFF"/>
        <w:spacing w:before="0" w:beforeAutospacing="0" w:after="0" w:afterAutospacing="0" w:line="272" w:lineRule="atLeast"/>
        <w:ind w:left="426"/>
      </w:pPr>
      <w:r>
        <w:rPr>
          <w:b/>
          <w:bCs/>
          <w:color w:val="000000"/>
        </w:rPr>
        <w:t>3.</w:t>
      </w:r>
      <w:r w:rsidR="005C1A8E" w:rsidRPr="001119DA">
        <w:rPr>
          <w:b/>
          <w:bCs/>
          <w:color w:val="000000"/>
        </w:rPr>
        <w:t>Как называется художественный прием, когда неживым предметам присваиваются качества живых?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 w:line="272" w:lineRule="atLeast"/>
        <w:ind w:left="426"/>
      </w:pPr>
      <w:r w:rsidRPr="001119DA">
        <w:rPr>
          <w:color w:val="000000"/>
        </w:rPr>
        <w:t>А</w:t>
      </w:r>
      <w:proofErr w:type="gramStart"/>
      <w:r w:rsidRPr="001119DA">
        <w:rPr>
          <w:color w:val="000000"/>
        </w:rPr>
        <w:t>)о</w:t>
      </w:r>
      <w:proofErr w:type="gramEnd"/>
      <w:r w:rsidRPr="001119DA">
        <w:rPr>
          <w:color w:val="000000"/>
        </w:rPr>
        <w:t>лицетворение</w:t>
      </w:r>
      <w:r w:rsidRPr="001119DA">
        <w:t xml:space="preserve">          </w:t>
      </w:r>
      <w:r w:rsidRPr="001119DA">
        <w:rPr>
          <w:color w:val="000000"/>
        </w:rPr>
        <w:t>Б)сравнение</w:t>
      </w:r>
      <w:r w:rsidRPr="001119DA">
        <w:t xml:space="preserve">            </w:t>
      </w:r>
      <w:r w:rsidRPr="001119DA">
        <w:rPr>
          <w:color w:val="000000"/>
        </w:rPr>
        <w:t>В)аллегория</w:t>
      </w:r>
      <w:r w:rsidRPr="001119DA">
        <w:t xml:space="preserve">                             </w:t>
      </w:r>
      <w:r w:rsidRPr="001119DA">
        <w:rPr>
          <w:color w:val="000000"/>
        </w:rPr>
        <w:t>Г)гипербола</w:t>
      </w:r>
    </w:p>
    <w:p w:rsidR="005C1A8E" w:rsidRPr="0008617D" w:rsidRDefault="0008617D" w:rsidP="00C466ED">
      <w:pPr>
        <w:pStyle w:val="a3"/>
        <w:shd w:val="clear" w:color="auto" w:fill="FFFFFF"/>
        <w:spacing w:before="0" w:beforeAutospacing="0" w:after="0" w:afterAutospacing="0" w:line="272" w:lineRule="atLeast"/>
        <w:ind w:left="426"/>
        <w:rPr>
          <w:b/>
          <w:color w:val="000000"/>
        </w:rPr>
      </w:pPr>
      <w:r w:rsidRPr="0008617D">
        <w:rPr>
          <w:b/>
          <w:color w:val="000000"/>
        </w:rPr>
        <w:t>4</w:t>
      </w:r>
      <w:r w:rsidR="005C1A8E" w:rsidRPr="0008617D">
        <w:rPr>
          <w:b/>
          <w:color w:val="000000"/>
        </w:rPr>
        <w:t>. Где может находиться мораль в басне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 w:line="272" w:lineRule="atLeast"/>
        <w:ind w:left="426"/>
      </w:pPr>
      <w:r w:rsidRPr="001119DA">
        <w:rPr>
          <w:color w:val="000000"/>
        </w:rPr>
        <w:t xml:space="preserve">А) в начале </w:t>
      </w:r>
      <w:r>
        <w:rPr>
          <w:color w:val="000000"/>
        </w:rPr>
        <w:tab/>
      </w:r>
      <w:r>
        <w:rPr>
          <w:color w:val="000000"/>
        </w:rPr>
        <w:tab/>
      </w:r>
      <w:r w:rsidRPr="001119DA">
        <w:rPr>
          <w:color w:val="000000"/>
        </w:rPr>
        <w:t xml:space="preserve">  Б) в середине </w:t>
      </w:r>
      <w:r>
        <w:rPr>
          <w:color w:val="000000"/>
        </w:rPr>
        <w:tab/>
      </w:r>
      <w:r>
        <w:rPr>
          <w:color w:val="000000"/>
        </w:rPr>
        <w:tab/>
      </w:r>
      <w:r w:rsidRPr="001119DA">
        <w:rPr>
          <w:color w:val="000000"/>
        </w:rPr>
        <w:t xml:space="preserve"> В) в конце</w:t>
      </w:r>
    </w:p>
    <w:p w:rsidR="005C1A8E" w:rsidRPr="001119DA" w:rsidRDefault="0008617D" w:rsidP="00C466ED">
      <w:pPr>
        <w:pStyle w:val="a3"/>
        <w:shd w:val="clear" w:color="auto" w:fill="FFFFFF"/>
        <w:spacing w:before="0" w:beforeAutospacing="0" w:after="0" w:afterAutospacing="0"/>
        <w:ind w:left="426"/>
      </w:pPr>
      <w:r w:rsidRPr="0008617D">
        <w:rPr>
          <w:b/>
        </w:rPr>
        <w:t>5</w:t>
      </w:r>
      <w:r w:rsidR="005C1A8E" w:rsidRPr="001119DA">
        <w:t>.</w:t>
      </w:r>
      <w:r w:rsidR="005C1A8E" w:rsidRPr="001119DA">
        <w:rPr>
          <w:b/>
          <w:bCs/>
        </w:rPr>
        <w:t xml:space="preserve">Кто может быть </w:t>
      </w:r>
      <w:r w:rsidR="005C1A8E">
        <w:rPr>
          <w:b/>
          <w:bCs/>
        </w:rPr>
        <w:t xml:space="preserve"> </w:t>
      </w:r>
      <w:r w:rsidR="005C1A8E" w:rsidRPr="001119DA">
        <w:rPr>
          <w:b/>
          <w:bCs/>
        </w:rPr>
        <w:t xml:space="preserve"> героями басен?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>А</w:t>
      </w:r>
      <w:proofErr w:type="gramStart"/>
      <w:r>
        <w:t>)</w:t>
      </w:r>
      <w:r w:rsidRPr="001119DA">
        <w:t>Л</w:t>
      </w:r>
      <w:proofErr w:type="gramEnd"/>
      <w:r w:rsidRPr="001119DA">
        <w:t xml:space="preserve">юди          </w:t>
      </w:r>
      <w:r>
        <w:t>Б)</w:t>
      </w:r>
      <w:r w:rsidRPr="001119DA">
        <w:t xml:space="preserve">богатыри       </w:t>
      </w:r>
      <w:r>
        <w:t>В)</w:t>
      </w:r>
      <w:r w:rsidRPr="001119DA">
        <w:t xml:space="preserve">животные                          </w:t>
      </w:r>
      <w:r>
        <w:t>Г)</w:t>
      </w:r>
      <w:r w:rsidRPr="001119DA">
        <w:t>волшебные герои</w:t>
      </w:r>
    </w:p>
    <w:p w:rsidR="005C1A8E" w:rsidRPr="001119DA" w:rsidRDefault="0008617D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rPr>
          <w:b/>
          <w:bCs/>
        </w:rPr>
        <w:t>6</w:t>
      </w:r>
      <w:r w:rsidR="005C1A8E">
        <w:rPr>
          <w:b/>
          <w:bCs/>
        </w:rPr>
        <w:t>.</w:t>
      </w:r>
      <w:r w:rsidR="005C1A8E" w:rsidRPr="001119DA">
        <w:rPr>
          <w:b/>
          <w:bCs/>
        </w:rPr>
        <w:t>В чем иносказательный смысл басни «Листы и Корни»?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 xml:space="preserve">А) </w:t>
      </w:r>
      <w:r w:rsidRPr="001119DA">
        <w:t>без корней дерево погибнет</w:t>
      </w:r>
    </w:p>
    <w:p w:rsidR="005C1A8E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 xml:space="preserve">Б) </w:t>
      </w:r>
      <w:r w:rsidRPr="001119DA">
        <w:t>Листы справе</w:t>
      </w:r>
      <w:r>
        <w:t>дливо считают, что они «краса»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 xml:space="preserve">В) </w:t>
      </w:r>
      <w:r w:rsidRPr="001119DA">
        <w:t xml:space="preserve"> Корни не умеют ценить красоту</w:t>
      </w:r>
    </w:p>
    <w:p w:rsidR="005C1A8E" w:rsidRPr="001119DA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>Г)</w:t>
      </w:r>
      <w:r w:rsidRPr="001119DA">
        <w:t xml:space="preserve"> Процветание государства зависит от всех социальных слоев общества</w:t>
      </w:r>
    </w:p>
    <w:p w:rsidR="005C1A8E" w:rsidRPr="00E919C1" w:rsidRDefault="0008617D" w:rsidP="00C466ED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C1A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1A8E" w:rsidRPr="00E919C1">
        <w:rPr>
          <w:rFonts w:ascii="Times New Roman" w:hAnsi="Times New Roman"/>
          <w:b/>
          <w:sz w:val="24"/>
          <w:szCs w:val="24"/>
        </w:rPr>
        <w:t xml:space="preserve">В </w:t>
      </w:r>
      <w:r w:rsidR="005C1A8E" w:rsidRPr="00E919C1">
        <w:rPr>
          <w:rFonts w:ascii="Times New Roman" w:eastAsia="Calibri" w:hAnsi="Times New Roman" w:cs="Times New Roman"/>
          <w:b/>
          <w:sz w:val="24"/>
          <w:szCs w:val="24"/>
        </w:rPr>
        <w:t>какой из басен содержится вывод «Об искусстве часто берутся судить невежды, и тогда истинным и даровитым художникам приходится туго. Так происходит не только в искусстве, но и в любом деле, в жизни вообще».</w:t>
      </w:r>
    </w:p>
    <w:p w:rsidR="005C1A8E" w:rsidRPr="00645676" w:rsidRDefault="005C1A8E" w:rsidP="00C466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45676">
        <w:rPr>
          <w:rFonts w:ascii="Times New Roman" w:hAnsi="Times New Roman"/>
          <w:sz w:val="24"/>
          <w:szCs w:val="24"/>
        </w:rPr>
        <w:t>И.А. Крылов «Листы и Корни».</w:t>
      </w:r>
    </w:p>
    <w:p w:rsidR="005C1A8E" w:rsidRPr="00645676" w:rsidRDefault="005C1A8E" w:rsidP="00C466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45676">
        <w:rPr>
          <w:rFonts w:ascii="Times New Roman" w:hAnsi="Times New Roman"/>
          <w:sz w:val="24"/>
          <w:szCs w:val="24"/>
        </w:rPr>
        <w:t>И.И. Дмитриев «Муха».</w:t>
      </w:r>
    </w:p>
    <w:p w:rsidR="005C1A8E" w:rsidRPr="00645676" w:rsidRDefault="005C1A8E" w:rsidP="00C466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45676">
        <w:rPr>
          <w:rFonts w:ascii="Times New Roman" w:hAnsi="Times New Roman"/>
          <w:sz w:val="24"/>
          <w:szCs w:val="24"/>
        </w:rPr>
        <w:t>И.А. Крылов «Ларчик».</w:t>
      </w:r>
    </w:p>
    <w:p w:rsidR="005C1A8E" w:rsidRPr="00645676" w:rsidRDefault="005C1A8E" w:rsidP="00C466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645676">
        <w:rPr>
          <w:rFonts w:ascii="Times New Roman" w:hAnsi="Times New Roman"/>
          <w:sz w:val="24"/>
          <w:szCs w:val="24"/>
        </w:rPr>
        <w:t>И.А. Крылов «Осёл и Соловей».</w:t>
      </w:r>
    </w:p>
    <w:p w:rsidR="00953F26" w:rsidRDefault="0008617D" w:rsidP="00C466E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C1A8E" w:rsidRPr="00E919C1">
        <w:rPr>
          <w:rFonts w:ascii="Times New Roman" w:hAnsi="Times New Roman"/>
          <w:b/>
          <w:sz w:val="24"/>
          <w:szCs w:val="24"/>
        </w:rPr>
        <w:t>.</w:t>
      </w:r>
      <w:r w:rsidR="005C1A8E" w:rsidRPr="00E919C1">
        <w:rPr>
          <w:rFonts w:ascii="Times New Roman" w:eastAsia="Calibri" w:hAnsi="Times New Roman" w:cs="Times New Roman"/>
          <w:b/>
          <w:sz w:val="24"/>
          <w:szCs w:val="24"/>
        </w:rPr>
        <w:t>Узнайте героя басни по описанию.</w:t>
      </w:r>
      <w:r w:rsidR="005C1A8E" w:rsidRPr="00E919C1">
        <w:rPr>
          <w:rFonts w:ascii="Times New Roman" w:hAnsi="Times New Roman"/>
          <w:b/>
          <w:sz w:val="24"/>
          <w:szCs w:val="24"/>
        </w:rPr>
        <w:t xml:space="preserve">      </w:t>
      </w:r>
      <w:r w:rsidR="005C1A8E" w:rsidRPr="001119DA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5C1A8E" w:rsidRPr="001119DA" w:rsidRDefault="00953F26" w:rsidP="00C466ED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5C1A8E" w:rsidRPr="001119DA">
        <w:rPr>
          <w:rFonts w:ascii="Times New Roman" w:eastAsia="Calibri" w:hAnsi="Times New Roman" w:cs="Times New Roman"/>
          <w:sz w:val="24"/>
          <w:szCs w:val="24"/>
        </w:rPr>
        <w:t>Неправда ли</w:t>
      </w:r>
      <w:proofErr w:type="gramEnd"/>
      <w:r w:rsidR="005C1A8E" w:rsidRPr="001119DA">
        <w:rPr>
          <w:rFonts w:ascii="Times New Roman" w:eastAsia="Calibri" w:hAnsi="Times New Roman" w:cs="Times New Roman"/>
          <w:sz w:val="24"/>
          <w:szCs w:val="24"/>
        </w:rPr>
        <w:t>, что мы краса долины всей?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Что нами дерево так пышно и кудряво,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Хвалить себя мы можем без греха!»</w:t>
      </w:r>
    </w:p>
    <w:p w:rsidR="005C1A8E" w:rsidRDefault="005C1A8E" w:rsidP="00C466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 xml:space="preserve">А) Муха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119DA">
        <w:rPr>
          <w:rFonts w:ascii="Times New Roman" w:hAnsi="Times New Roman"/>
          <w:sz w:val="24"/>
          <w:szCs w:val="24"/>
        </w:rPr>
        <w:t xml:space="preserve"> Б)  </w:t>
      </w:r>
      <w:r w:rsidRPr="001119DA">
        <w:rPr>
          <w:rFonts w:ascii="Times New Roman" w:eastAsia="Calibri" w:hAnsi="Times New Roman" w:cs="Times New Roman"/>
          <w:sz w:val="24"/>
          <w:szCs w:val="24"/>
        </w:rPr>
        <w:t>М</w:t>
      </w:r>
      <w:r w:rsidRPr="001119DA">
        <w:rPr>
          <w:rFonts w:ascii="Times New Roman" w:hAnsi="Times New Roman"/>
          <w:sz w:val="24"/>
          <w:szCs w:val="24"/>
        </w:rPr>
        <w:t xml:space="preserve">еханики мудрец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119DA">
        <w:rPr>
          <w:rFonts w:ascii="Times New Roman" w:hAnsi="Times New Roman"/>
          <w:sz w:val="24"/>
          <w:szCs w:val="24"/>
        </w:rPr>
        <w:t xml:space="preserve"> В) </w:t>
      </w:r>
      <w:r w:rsidRPr="001119DA">
        <w:rPr>
          <w:rFonts w:ascii="Times New Roman" w:eastAsia="Calibri" w:hAnsi="Times New Roman" w:cs="Times New Roman"/>
          <w:sz w:val="24"/>
          <w:szCs w:val="24"/>
        </w:rPr>
        <w:t>Солове</w:t>
      </w:r>
      <w:r w:rsidRPr="001119DA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119DA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1119DA">
        <w:rPr>
          <w:rFonts w:ascii="Times New Roman" w:hAnsi="Times New Roman"/>
          <w:sz w:val="24"/>
          <w:szCs w:val="24"/>
        </w:rPr>
        <w:t>)</w:t>
      </w:r>
      <w:r w:rsidRPr="001119D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1119DA">
        <w:rPr>
          <w:rFonts w:ascii="Times New Roman" w:eastAsia="Calibri" w:hAnsi="Times New Roman" w:cs="Times New Roman"/>
          <w:sz w:val="24"/>
          <w:szCs w:val="24"/>
        </w:rPr>
        <w:t>ис</w:t>
      </w:r>
      <w:r w:rsidRPr="001119DA">
        <w:rPr>
          <w:rFonts w:ascii="Times New Roman" w:hAnsi="Times New Roman"/>
          <w:sz w:val="24"/>
          <w:szCs w:val="24"/>
        </w:rPr>
        <w:t>ты</w:t>
      </w:r>
    </w:p>
    <w:p w:rsidR="005C1A8E" w:rsidRPr="0008617D" w:rsidRDefault="0008617D" w:rsidP="00C466ED">
      <w:pPr>
        <w:pStyle w:val="a6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C1A8E" w:rsidRPr="0008617D">
        <w:rPr>
          <w:rFonts w:ascii="Times New Roman" w:hAnsi="Times New Roman" w:cs="Times New Roman"/>
          <w:b/>
          <w:sz w:val="24"/>
          <w:szCs w:val="24"/>
        </w:rPr>
        <w:t>. Мораль басни - это:</w:t>
      </w:r>
    </w:p>
    <w:p w:rsidR="005C1A8E" w:rsidRPr="005C1A8E" w:rsidRDefault="005C1A8E" w:rsidP="00C466E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5C1A8E">
        <w:rPr>
          <w:rFonts w:ascii="Times New Roman" w:hAnsi="Times New Roman" w:cs="Times New Roman"/>
          <w:sz w:val="24"/>
          <w:szCs w:val="24"/>
        </w:rPr>
        <w:t xml:space="preserve">а) краткое изречение, которое автор помещает перед текстом, чтобы помочь читателю понять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F34">
        <w:rPr>
          <w:rFonts w:ascii="Times New Roman" w:hAnsi="Times New Roman" w:cs="Times New Roman"/>
          <w:sz w:val="24"/>
          <w:szCs w:val="24"/>
        </w:rPr>
        <w:t>основную мысль</w:t>
      </w:r>
      <w:r w:rsidRPr="005C1A8E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5C1A8E" w:rsidRPr="005C1A8E" w:rsidRDefault="005C1A8E" w:rsidP="00C466E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5C1A8E">
        <w:rPr>
          <w:rFonts w:ascii="Times New Roman" w:hAnsi="Times New Roman" w:cs="Times New Roman"/>
          <w:sz w:val="24"/>
          <w:szCs w:val="24"/>
        </w:rPr>
        <w:t>б) краткий поучительный вывод;</w:t>
      </w:r>
    </w:p>
    <w:p w:rsidR="005C1A8E" w:rsidRPr="005C1A8E" w:rsidRDefault="005C1A8E" w:rsidP="00C466E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5C1A8E">
        <w:rPr>
          <w:rFonts w:ascii="Times New Roman" w:hAnsi="Times New Roman" w:cs="Times New Roman"/>
          <w:sz w:val="24"/>
          <w:szCs w:val="24"/>
        </w:rPr>
        <w:t>в) художественный приём, основанный на иносказательном изображении предметов и явлений;</w:t>
      </w:r>
    </w:p>
    <w:p w:rsidR="0008617D" w:rsidRDefault="005C1A8E" w:rsidP="00C466E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5C1A8E">
        <w:rPr>
          <w:rFonts w:ascii="Times New Roman" w:hAnsi="Times New Roman" w:cs="Times New Roman"/>
          <w:sz w:val="24"/>
          <w:szCs w:val="24"/>
        </w:rPr>
        <w:t>г) та часть басни, в которой описываются основные события.</w:t>
      </w:r>
    </w:p>
    <w:p w:rsidR="0008617D" w:rsidRDefault="0008617D" w:rsidP="00C466E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</w:p>
    <w:p w:rsidR="0008617D" w:rsidRPr="0008617D" w:rsidRDefault="00DD69C7" w:rsidP="00C466ED">
      <w:pPr>
        <w:pStyle w:val="a6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 В</w:t>
      </w:r>
      <w:r w:rsidR="0008617D" w:rsidRPr="0008617D">
        <w:rPr>
          <w:rFonts w:ascii="Times New Roman" w:hAnsi="Times New Roman" w:cs="Times New Roman"/>
          <w:b/>
          <w:sz w:val="24"/>
          <w:szCs w:val="24"/>
        </w:rPr>
        <w:t>.</w:t>
      </w:r>
    </w:p>
    <w:p w:rsidR="00D23BE1" w:rsidRPr="0008617D" w:rsidRDefault="00953F26" w:rsidP="00C466ED">
      <w:pPr>
        <w:shd w:val="clear" w:color="auto" w:fill="FFFFFF"/>
        <w:spacing w:after="0" w:line="348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23BE1" w:rsidRPr="00086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.Аллегория – иносказательное изо</w:t>
      </w:r>
      <w:r w:rsidR="00C32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бражение предмета или явления. К</w:t>
      </w:r>
      <w:r w:rsidR="00D23BE1" w:rsidRPr="00086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 обычно скрывается под следующими персонажами басни:</w:t>
      </w:r>
    </w:p>
    <w:p w:rsidR="00D23BE1" w:rsidRPr="00D23BE1" w:rsidRDefault="00D23BE1" w:rsidP="00C466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D2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Лиса-</w:t>
      </w:r>
    </w:p>
    <w:p w:rsidR="00D23BE1" w:rsidRPr="00D23BE1" w:rsidRDefault="00D23BE1" w:rsidP="00C466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D2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Ягненок-</w:t>
      </w:r>
    </w:p>
    <w:p w:rsidR="00D23BE1" w:rsidRPr="00D23BE1" w:rsidRDefault="00D23BE1" w:rsidP="00C466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D2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Волк-</w:t>
      </w:r>
    </w:p>
    <w:p w:rsidR="00D23BE1" w:rsidRPr="00D23BE1" w:rsidRDefault="00D23BE1" w:rsidP="00C466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bookmarkStart w:id="0" w:name="id.6bcd9c3caae7"/>
      <w:bookmarkEnd w:id="0"/>
      <w:r w:rsidRPr="00D2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Стрекоза-</w:t>
      </w:r>
    </w:p>
    <w:p w:rsidR="00D23BE1" w:rsidRPr="00D23BE1" w:rsidRDefault="00D23BE1" w:rsidP="00C466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bookmarkStart w:id="1" w:name="id.5714b7b89526"/>
      <w:bookmarkEnd w:id="1"/>
      <w:r w:rsidRPr="00D2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Муравей-</w:t>
      </w:r>
    </w:p>
    <w:p w:rsidR="00D23BE1" w:rsidRPr="00D23BE1" w:rsidRDefault="00D23BE1" w:rsidP="00C466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D2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Ворона-</w:t>
      </w:r>
    </w:p>
    <w:p w:rsidR="00D23BE1" w:rsidRPr="00D23BE1" w:rsidRDefault="00D23BE1" w:rsidP="00C466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D2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Свинья-</w:t>
      </w:r>
    </w:p>
    <w:p w:rsidR="005C1A8E" w:rsidRPr="0008617D" w:rsidRDefault="00953F26" w:rsidP="00C466E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8617D">
        <w:rPr>
          <w:rFonts w:ascii="Times New Roman" w:hAnsi="Times New Roman"/>
          <w:b/>
          <w:sz w:val="24"/>
          <w:szCs w:val="24"/>
        </w:rPr>
        <w:t>.</w:t>
      </w:r>
      <w:r w:rsidR="005C1A8E" w:rsidRPr="0008617D">
        <w:rPr>
          <w:rFonts w:ascii="Times New Roman" w:hAnsi="Times New Roman"/>
          <w:b/>
          <w:sz w:val="24"/>
          <w:szCs w:val="24"/>
        </w:rPr>
        <w:t>Восстановите пропуски в таблице</w:t>
      </w:r>
    </w:p>
    <w:tbl>
      <w:tblPr>
        <w:tblStyle w:val="a5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5C1A8E" w:rsidRPr="001119DA" w:rsidTr="00590E1D">
        <w:tc>
          <w:tcPr>
            <w:tcW w:w="2392" w:type="dxa"/>
          </w:tcPr>
          <w:p w:rsidR="005C1A8E" w:rsidRPr="001119DA" w:rsidRDefault="005C1A8E" w:rsidP="00C466ED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автора</w:t>
            </w:r>
          </w:p>
        </w:tc>
        <w:tc>
          <w:tcPr>
            <w:tcW w:w="2393" w:type="dxa"/>
          </w:tcPr>
          <w:p w:rsidR="005C1A8E" w:rsidRPr="001119DA" w:rsidRDefault="005C1A8E" w:rsidP="00C466ED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басни</w:t>
            </w:r>
          </w:p>
        </w:tc>
        <w:tc>
          <w:tcPr>
            <w:tcW w:w="2393" w:type="dxa"/>
          </w:tcPr>
          <w:p w:rsidR="005C1A8E" w:rsidRPr="001119DA" w:rsidRDefault="005C1A8E" w:rsidP="00C466ED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Герои</w:t>
            </w:r>
          </w:p>
        </w:tc>
        <w:tc>
          <w:tcPr>
            <w:tcW w:w="2393" w:type="dxa"/>
          </w:tcPr>
          <w:p w:rsidR="005C1A8E" w:rsidRPr="001119DA" w:rsidRDefault="005C1A8E" w:rsidP="00C466ED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Пороки</w:t>
            </w:r>
          </w:p>
        </w:tc>
      </w:tr>
      <w:tr w:rsidR="005C1A8E" w:rsidRPr="001119DA" w:rsidTr="00590E1D">
        <w:tc>
          <w:tcPr>
            <w:tcW w:w="2392" w:type="dxa"/>
          </w:tcPr>
          <w:p w:rsidR="005C1A8E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>Крылов</w:t>
            </w:r>
          </w:p>
          <w:p w:rsidR="00D23BE1" w:rsidRPr="00B57645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>Механики мудрец</w:t>
            </w:r>
          </w:p>
        </w:tc>
        <w:tc>
          <w:tcPr>
            <w:tcW w:w="2393" w:type="dxa"/>
          </w:tcPr>
          <w:p w:rsidR="005C1A8E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23BE1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23BE1" w:rsidRPr="00B57645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8E" w:rsidRPr="001119DA" w:rsidTr="00590E1D">
        <w:tc>
          <w:tcPr>
            <w:tcW w:w="2392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>«Муха»</w:t>
            </w:r>
          </w:p>
          <w:p w:rsidR="00D23BE1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23BE1" w:rsidRPr="00B57645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 xml:space="preserve">Присваивание </w:t>
            </w:r>
            <w:r w:rsidRPr="00B57645">
              <w:rPr>
                <w:rFonts w:ascii="Times New Roman" w:hAnsi="Times New Roman"/>
                <w:sz w:val="24"/>
                <w:szCs w:val="24"/>
              </w:rPr>
              <w:lastRenderedPageBreak/>
              <w:t>чужого труда</w:t>
            </w:r>
          </w:p>
        </w:tc>
      </w:tr>
      <w:tr w:rsidR="005C1A8E" w:rsidRPr="001119DA" w:rsidTr="00590E1D">
        <w:tc>
          <w:tcPr>
            <w:tcW w:w="2392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23BE1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23BE1" w:rsidRPr="00B57645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 xml:space="preserve">Бахвальство и </w:t>
            </w:r>
            <w:proofErr w:type="gramStart"/>
            <w:r w:rsidRPr="00B57645">
              <w:rPr>
                <w:rFonts w:ascii="Times New Roman" w:hAnsi="Times New Roman"/>
                <w:sz w:val="24"/>
                <w:szCs w:val="24"/>
              </w:rPr>
              <w:t>спесь</w:t>
            </w:r>
            <w:proofErr w:type="gramEnd"/>
          </w:p>
        </w:tc>
      </w:tr>
      <w:tr w:rsidR="005C1A8E" w:rsidRPr="001119DA" w:rsidTr="00590E1D">
        <w:tc>
          <w:tcPr>
            <w:tcW w:w="2392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23BE1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23BE1" w:rsidRPr="00B57645" w:rsidRDefault="00D23BE1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>Осёл</w:t>
            </w:r>
          </w:p>
        </w:tc>
        <w:tc>
          <w:tcPr>
            <w:tcW w:w="2393" w:type="dxa"/>
          </w:tcPr>
          <w:p w:rsidR="005C1A8E" w:rsidRPr="00B57645" w:rsidRDefault="005C1A8E" w:rsidP="00C466ED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BE1" w:rsidRDefault="00D23BE1" w:rsidP="00C466ED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5C1A8E" w:rsidRPr="00847AC6" w:rsidRDefault="00953F26" w:rsidP="00C466ED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D23BE1">
        <w:rPr>
          <w:rFonts w:ascii="Times New Roman" w:hAnsi="Times New Roman"/>
          <w:b/>
          <w:sz w:val="24"/>
          <w:szCs w:val="24"/>
        </w:rPr>
        <w:t>.</w:t>
      </w:r>
      <w:r w:rsidR="005C1A8E" w:rsidRPr="00B129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1A8E" w:rsidRPr="00D9022E">
        <w:rPr>
          <w:rFonts w:ascii="Times New Roman" w:eastAsia="Calibri" w:hAnsi="Times New Roman" w:cs="Times New Roman"/>
          <w:b/>
          <w:sz w:val="24"/>
          <w:szCs w:val="24"/>
        </w:rPr>
        <w:t>Укажите соответствие «фрагмен</w:t>
      </w:r>
      <w:r w:rsidR="005C1A8E">
        <w:rPr>
          <w:rFonts w:ascii="Times New Roman" w:eastAsia="Calibri" w:hAnsi="Times New Roman" w:cs="Times New Roman"/>
          <w:b/>
          <w:sz w:val="24"/>
          <w:szCs w:val="24"/>
        </w:rPr>
        <w:t>т басни И.А. Крылова – название басни», и</w:t>
      </w:r>
      <w:r w:rsidR="005C1A8E">
        <w:rPr>
          <w:rFonts w:ascii="Times New Roman" w:hAnsi="Times New Roman"/>
          <w:b/>
          <w:sz w:val="24"/>
          <w:szCs w:val="24"/>
        </w:rPr>
        <w:t xml:space="preserve">спользуя буквы и цифры,  запишите ответ </w:t>
      </w:r>
      <w:r w:rsidR="005C1A8E">
        <w:rPr>
          <w:rFonts w:ascii="Times New Roman" w:eastAsia="Calibri" w:hAnsi="Times New Roman" w:cs="Times New Roman"/>
          <w:b/>
          <w:sz w:val="24"/>
          <w:szCs w:val="24"/>
        </w:rPr>
        <w:t xml:space="preserve">парами </w:t>
      </w:r>
      <w:r w:rsidR="005C1A8E" w:rsidRPr="00D9022E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="005C1A8E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________________________________________________________</w:t>
      </w:r>
    </w:p>
    <w:p w:rsidR="005C1A8E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А. Примолвить можно бы спасибо тут и нам», -                         1. «Осёл и Соловей».</w:t>
      </w:r>
    </w:p>
    <w:p w:rsidR="005C1A8E" w:rsidRPr="001119DA" w:rsidRDefault="005C1A8E" w:rsidP="00C466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Им голос отвечал из-под земли смиренн</w:t>
      </w:r>
      <w:r>
        <w:rPr>
          <w:rFonts w:ascii="Times New Roman" w:hAnsi="Times New Roman"/>
          <w:sz w:val="24"/>
          <w:szCs w:val="24"/>
        </w:rPr>
        <w:t xml:space="preserve">о.                       </w:t>
      </w:r>
      <w:r w:rsidR="00953F26">
        <w:rPr>
          <w:rFonts w:ascii="Times New Roman" w:hAnsi="Times New Roman"/>
          <w:sz w:val="24"/>
          <w:szCs w:val="24"/>
        </w:rPr>
        <w:t xml:space="preserve">            </w:t>
      </w:r>
      <w:r w:rsidRPr="001119DA">
        <w:rPr>
          <w:rFonts w:ascii="Times New Roman" w:hAnsi="Times New Roman"/>
          <w:sz w:val="24"/>
          <w:szCs w:val="24"/>
        </w:rPr>
        <w:t>2. «Ларчик».</w:t>
      </w:r>
    </w:p>
    <w:p w:rsidR="005C1A8E" w:rsidRPr="001119DA" w:rsidRDefault="00953F26" w:rsidP="00C466E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C1A8E" w:rsidRPr="001119DA">
        <w:rPr>
          <w:rFonts w:ascii="Times New Roman" w:eastAsia="Calibri" w:hAnsi="Times New Roman" w:cs="Times New Roman"/>
          <w:sz w:val="24"/>
          <w:szCs w:val="24"/>
        </w:rPr>
        <w:t>3. «Листы и корни».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 xml:space="preserve">Б. Изрядно, говорит, сказать </w:t>
      </w:r>
      <w:proofErr w:type="spellStart"/>
      <w:r w:rsidRPr="001119DA">
        <w:rPr>
          <w:rFonts w:ascii="Times New Roman" w:hAnsi="Times New Roman"/>
          <w:sz w:val="24"/>
          <w:szCs w:val="24"/>
        </w:rPr>
        <w:t>неложно</w:t>
      </w:r>
      <w:proofErr w:type="spellEnd"/>
      <w:r w:rsidRPr="001119DA">
        <w:rPr>
          <w:rFonts w:ascii="Times New Roman" w:hAnsi="Times New Roman"/>
          <w:sz w:val="24"/>
          <w:szCs w:val="24"/>
        </w:rPr>
        <w:t>,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Тебя без скуки слушать можно;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А жаль, что незнаком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Ты с нашим петухом…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В.  Случается нередко видеть нам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119DA">
        <w:rPr>
          <w:rFonts w:ascii="Times New Roman" w:hAnsi="Times New Roman"/>
          <w:sz w:val="24"/>
          <w:szCs w:val="24"/>
        </w:rPr>
        <w:t>труд</w:t>
      </w:r>
      <w:proofErr w:type="gramEnd"/>
      <w:r w:rsidRPr="001119DA">
        <w:rPr>
          <w:rFonts w:ascii="Times New Roman" w:hAnsi="Times New Roman"/>
          <w:sz w:val="24"/>
          <w:szCs w:val="24"/>
        </w:rPr>
        <w:t xml:space="preserve"> и мудрость видеть там,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Где стоит только догадаться</w:t>
      </w:r>
    </w:p>
    <w:p w:rsidR="005C1A8E" w:rsidRPr="001119DA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За дело просто взяться.</w:t>
      </w:r>
    </w:p>
    <w:p w:rsidR="005C1A8E" w:rsidRPr="005C1A8E" w:rsidRDefault="005C1A8E" w:rsidP="00C466E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C1A8E" w:rsidRPr="0008617D" w:rsidRDefault="00953F26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</w:rPr>
      </w:pPr>
      <w:r>
        <w:rPr>
          <w:b/>
        </w:rPr>
        <w:t>13</w:t>
      </w:r>
      <w:r w:rsidR="00D23BE1" w:rsidRPr="0008617D">
        <w:rPr>
          <w:b/>
        </w:rPr>
        <w:t>.</w:t>
      </w:r>
      <w:r w:rsidR="005C1A8E" w:rsidRPr="0008617D">
        <w:rPr>
          <w:b/>
        </w:rPr>
        <w:t>Объясните значение выражений</w:t>
      </w:r>
    </w:p>
    <w:p w:rsidR="00D23BE1" w:rsidRPr="0008617D" w:rsidRDefault="00D23BE1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</w:rPr>
      </w:pPr>
    </w:p>
    <w:p w:rsidR="005C1A8E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>Голову ломает-</w:t>
      </w:r>
    </w:p>
    <w:p w:rsidR="005C1A8E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>В глаза кидался-</w:t>
      </w:r>
    </w:p>
    <w:p w:rsidR="005C1A8E" w:rsidRDefault="005C1A8E" w:rsidP="00C466ED">
      <w:pPr>
        <w:pStyle w:val="a3"/>
        <w:shd w:val="clear" w:color="auto" w:fill="FFFFFF"/>
        <w:spacing w:before="0" w:beforeAutospacing="0" w:after="0" w:afterAutospacing="0"/>
        <w:ind w:left="426"/>
      </w:pPr>
      <w:r>
        <w:t>Мы пахали-</w:t>
      </w:r>
    </w:p>
    <w:p w:rsidR="002242AE" w:rsidRPr="002242AE" w:rsidRDefault="002242AE" w:rsidP="002242AE">
      <w:pPr>
        <w:pStyle w:val="a3"/>
        <w:spacing w:before="0" w:beforeAutospacing="0" w:after="0" w:afterAutospacing="0"/>
        <w:ind w:right="225" w:firstLine="426"/>
        <w:rPr>
          <w:b/>
          <w:bCs/>
        </w:rPr>
      </w:pPr>
      <w:r w:rsidRPr="00C32122">
        <w:rPr>
          <w:b/>
        </w:rPr>
        <w:t>14.</w:t>
      </w:r>
      <w:r w:rsidRPr="002242AE">
        <w:t xml:space="preserve"> </w:t>
      </w:r>
      <w:r w:rsidRPr="002242AE">
        <w:rPr>
          <w:b/>
          <w:bCs/>
        </w:rPr>
        <w:t>Кто это говорит? Назовите героя и басню.</w:t>
      </w:r>
    </w:p>
    <w:p w:rsidR="002242AE" w:rsidRPr="002242AE" w:rsidRDefault="002242AE" w:rsidP="002242AE">
      <w:pPr>
        <w:pStyle w:val="a3"/>
        <w:spacing w:before="0" w:beforeAutospacing="0" w:after="0" w:afterAutospacing="0"/>
        <w:ind w:right="225" w:firstLine="426"/>
        <w:rPr>
          <w:bCs/>
        </w:rPr>
      </w:pPr>
    </w:p>
    <w:p w:rsidR="002242AE" w:rsidRPr="002242AE" w:rsidRDefault="00C32122" w:rsidP="002242AE">
      <w:pPr>
        <w:pStyle w:val="a3"/>
        <w:spacing w:before="0" w:beforeAutospacing="0" w:after="0" w:afterAutospacing="0"/>
        <w:ind w:right="225" w:firstLine="426"/>
        <w:rPr>
          <w:bCs/>
        </w:rPr>
      </w:pPr>
      <w:r>
        <w:rPr>
          <w:bCs/>
        </w:rPr>
        <w:t>а</w:t>
      </w:r>
      <w:r w:rsidR="002242AE" w:rsidRPr="002242AE">
        <w:rPr>
          <w:bCs/>
        </w:rPr>
        <w:t>) Как, милый, Петушок,</w:t>
      </w:r>
    </w:p>
    <w:p w:rsidR="002242AE" w:rsidRPr="002242AE" w:rsidRDefault="002242AE" w:rsidP="002242AE">
      <w:pPr>
        <w:pStyle w:val="a3"/>
        <w:spacing w:before="0" w:beforeAutospacing="0" w:after="0" w:afterAutospacing="0"/>
        <w:ind w:right="225" w:firstLine="426"/>
        <w:rPr>
          <w:bCs/>
        </w:rPr>
      </w:pPr>
      <w:r w:rsidRPr="002242AE">
        <w:rPr>
          <w:bCs/>
        </w:rPr>
        <w:t>Поёшь ты громко, важно!</w:t>
      </w:r>
    </w:p>
    <w:p w:rsidR="002242AE" w:rsidRPr="002242AE" w:rsidRDefault="002242AE" w:rsidP="002242AE">
      <w:pPr>
        <w:pStyle w:val="a3"/>
        <w:spacing w:before="0" w:beforeAutospacing="0" w:after="0" w:afterAutospacing="0"/>
        <w:ind w:right="225" w:firstLine="426"/>
        <w:rPr>
          <w:bCs/>
        </w:rPr>
      </w:pPr>
    </w:p>
    <w:p w:rsidR="00C32122" w:rsidRDefault="00C32122" w:rsidP="00C32122">
      <w:pPr>
        <w:spacing w:after="0" w:line="240" w:lineRule="atLeast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bCs/>
        </w:rPr>
        <w:t>б</w:t>
      </w:r>
      <w:r w:rsidR="002242AE" w:rsidRPr="002242AE">
        <w:rPr>
          <w:rFonts w:ascii="Times New Roman" w:hAnsi="Times New Roman" w:cs="Times New Roman"/>
          <w:bCs/>
          <w:sz w:val="24"/>
          <w:szCs w:val="24"/>
        </w:rPr>
        <w:t>)</w:t>
      </w:r>
      <w:r w:rsidRPr="00C321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4E1C">
        <w:rPr>
          <w:rFonts w:ascii="Times New Roman" w:hAnsi="Times New Roman"/>
          <w:sz w:val="24"/>
          <w:szCs w:val="24"/>
          <w:shd w:val="clear" w:color="auto" w:fill="FFFFFF"/>
        </w:rPr>
        <w:t>"Смотри-ка, - говорит, - кум милый мой!</w:t>
      </w:r>
      <w:r w:rsidRPr="001C4E1C">
        <w:rPr>
          <w:rFonts w:ascii="Times New Roman" w:hAnsi="Times New Roman"/>
          <w:sz w:val="24"/>
          <w:szCs w:val="24"/>
        </w:rPr>
        <w:br/>
      </w:r>
      <w:r w:rsidRPr="001C4E1C">
        <w:rPr>
          <w:rFonts w:ascii="Times New Roman" w:hAnsi="Times New Roman"/>
          <w:sz w:val="24"/>
          <w:szCs w:val="24"/>
          <w:shd w:val="clear" w:color="auto" w:fill="FFFFFF"/>
        </w:rPr>
        <w:t xml:space="preserve">Что это там за </w:t>
      </w:r>
      <w:proofErr w:type="gramStart"/>
      <w:r w:rsidRPr="001C4E1C">
        <w:rPr>
          <w:rFonts w:ascii="Times New Roman" w:hAnsi="Times New Roman"/>
          <w:sz w:val="24"/>
          <w:szCs w:val="24"/>
          <w:shd w:val="clear" w:color="auto" w:fill="FFFFFF"/>
        </w:rPr>
        <w:t>рожа</w:t>
      </w:r>
      <w:proofErr w:type="gramEnd"/>
      <w:r w:rsidRPr="001C4E1C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1C4E1C">
        <w:rPr>
          <w:rFonts w:ascii="Times New Roman" w:hAnsi="Times New Roman"/>
          <w:sz w:val="24"/>
          <w:szCs w:val="24"/>
        </w:rPr>
        <w:br/>
      </w:r>
      <w:r w:rsidRPr="001C4E1C">
        <w:rPr>
          <w:rFonts w:ascii="Times New Roman" w:hAnsi="Times New Roman"/>
          <w:sz w:val="24"/>
          <w:szCs w:val="24"/>
          <w:shd w:val="clear" w:color="auto" w:fill="FFFFFF"/>
        </w:rPr>
        <w:t>Какие у нее ужимки и прыжки!»</w:t>
      </w:r>
    </w:p>
    <w:p w:rsidR="00D23BE1" w:rsidRPr="00C32122" w:rsidRDefault="00D23BE1" w:rsidP="00C32122">
      <w:pPr>
        <w:pStyle w:val="a3"/>
        <w:spacing w:before="0" w:beforeAutospacing="0" w:after="0" w:afterAutospacing="0"/>
        <w:ind w:right="225"/>
        <w:rPr>
          <w:bCs/>
        </w:rPr>
      </w:pPr>
    </w:p>
    <w:p w:rsidR="009A36FD" w:rsidRPr="009A36FD" w:rsidRDefault="009A36FD" w:rsidP="002242AE">
      <w:pPr>
        <w:pStyle w:val="a3"/>
        <w:shd w:val="clear" w:color="auto" w:fill="FFFFFF"/>
        <w:spacing w:before="0" w:beforeAutospacing="0" w:after="0" w:afterAutospacing="0"/>
        <w:ind w:left="426"/>
        <w:rPr>
          <w:b/>
        </w:rPr>
      </w:pPr>
      <w:r w:rsidRPr="009A36FD">
        <w:rPr>
          <w:b/>
        </w:rPr>
        <w:t>Часть С.</w:t>
      </w:r>
    </w:p>
    <w:p w:rsidR="009A36FD" w:rsidRPr="009A36FD" w:rsidRDefault="009A36FD" w:rsidP="00C466ED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8"/>
        </w:rPr>
      </w:pPr>
      <w:r w:rsidRPr="009A36FD">
        <w:rPr>
          <w:rFonts w:ascii="Times New Roman" w:eastAsia="Calibri" w:hAnsi="Times New Roman" w:cs="Times New Roman"/>
          <w:b/>
          <w:sz w:val="24"/>
          <w:szCs w:val="28"/>
        </w:rPr>
        <w:t>Как вы считаете, зачем писатели прибегают к такому, казалось бы, «детскому» жанру, как басня?</w:t>
      </w:r>
    </w:p>
    <w:p w:rsidR="0008617D" w:rsidRPr="002242AE" w:rsidRDefault="009A36FD" w:rsidP="002242AE">
      <w:pPr>
        <w:pStyle w:val="a3"/>
        <w:shd w:val="clear" w:color="auto" w:fill="FFFFFF"/>
        <w:spacing w:before="0" w:beforeAutospacing="0" w:after="0" w:afterAutospacing="0"/>
        <w:ind w:left="426"/>
        <w:rPr>
          <w:sz w:val="22"/>
        </w:rPr>
      </w:pPr>
      <w:r w:rsidRPr="009A36FD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2AE">
        <w:rPr>
          <w:szCs w:val="28"/>
        </w:rPr>
        <w:t>________________________________________________</w:t>
      </w:r>
    </w:p>
    <w:p w:rsidR="00E71FFD" w:rsidRDefault="00E71FFD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</w:p>
    <w:p w:rsidR="00E71FFD" w:rsidRDefault="00E71FFD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</w:p>
    <w:p w:rsidR="00E71FFD" w:rsidRDefault="00E71FFD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</w:p>
    <w:p w:rsidR="0008617D" w:rsidRPr="001119DA" w:rsidRDefault="0008617D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 w:rsidRPr="001119DA">
        <w:rPr>
          <w:b/>
          <w:bCs/>
        </w:rPr>
        <w:lastRenderedPageBreak/>
        <w:t xml:space="preserve">Контрольная работа по литературе на тему «Басни» </w:t>
      </w:r>
      <w:r>
        <w:rPr>
          <w:b/>
          <w:bCs/>
        </w:rPr>
        <w:t>2 вариант</w:t>
      </w:r>
    </w:p>
    <w:p w:rsidR="0008617D" w:rsidRPr="0008617D" w:rsidRDefault="0008617D" w:rsidP="00C466E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А</w:t>
      </w:r>
      <w:proofErr w:type="gramEnd"/>
    </w:p>
    <w:p w:rsidR="009A36FD" w:rsidRPr="009A36FD" w:rsidRDefault="009A36FD" w:rsidP="00C466ED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426" w:firstLine="0"/>
        <w:rPr>
          <w:rFonts w:ascii="Times New Roman" w:hAnsi="Times New Roman"/>
          <w:b/>
          <w:sz w:val="24"/>
        </w:rPr>
      </w:pPr>
      <w:r w:rsidRPr="009A36FD">
        <w:rPr>
          <w:rFonts w:ascii="Times New Roman" w:hAnsi="Times New Roman"/>
          <w:b/>
          <w:sz w:val="24"/>
        </w:rPr>
        <w:t>Мораль басни - это:</w:t>
      </w:r>
    </w:p>
    <w:p w:rsidR="009A36FD" w:rsidRPr="009A36FD" w:rsidRDefault="009A36FD" w:rsidP="00C466ED">
      <w:pPr>
        <w:pStyle w:val="a4"/>
        <w:tabs>
          <w:tab w:val="num" w:pos="284"/>
        </w:tabs>
        <w:ind w:left="426"/>
        <w:rPr>
          <w:rFonts w:ascii="Times New Roman" w:hAnsi="Times New Roman"/>
          <w:sz w:val="24"/>
        </w:rPr>
      </w:pPr>
      <w:r w:rsidRPr="009A36FD">
        <w:rPr>
          <w:rFonts w:ascii="Times New Roman" w:hAnsi="Times New Roman"/>
          <w:sz w:val="24"/>
        </w:rPr>
        <w:t>А) краткое изречение, которое автор помещает перед текстом, чтобы помочь читателю понять основную мысль произведения;</w:t>
      </w:r>
    </w:p>
    <w:p w:rsidR="009A36FD" w:rsidRPr="009A36FD" w:rsidRDefault="009A36FD" w:rsidP="00C466ED">
      <w:pPr>
        <w:pStyle w:val="a4"/>
        <w:tabs>
          <w:tab w:val="num" w:pos="284"/>
        </w:tabs>
        <w:ind w:left="426"/>
        <w:rPr>
          <w:rFonts w:ascii="Times New Roman" w:hAnsi="Times New Roman"/>
          <w:sz w:val="24"/>
        </w:rPr>
      </w:pPr>
      <w:r w:rsidRPr="009A36FD">
        <w:rPr>
          <w:rFonts w:ascii="Times New Roman" w:hAnsi="Times New Roman"/>
          <w:sz w:val="24"/>
        </w:rPr>
        <w:t>Б) краткий поучительный вывод;</w:t>
      </w:r>
    </w:p>
    <w:p w:rsidR="009A36FD" w:rsidRPr="009A36FD" w:rsidRDefault="009A36FD" w:rsidP="00C466ED">
      <w:pPr>
        <w:pStyle w:val="a4"/>
        <w:tabs>
          <w:tab w:val="num" w:pos="284"/>
        </w:tabs>
        <w:ind w:left="426"/>
        <w:rPr>
          <w:rFonts w:ascii="Times New Roman" w:hAnsi="Times New Roman"/>
          <w:sz w:val="24"/>
        </w:rPr>
      </w:pPr>
      <w:r w:rsidRPr="009A36FD">
        <w:rPr>
          <w:rFonts w:ascii="Times New Roman" w:hAnsi="Times New Roman"/>
          <w:sz w:val="24"/>
        </w:rPr>
        <w:t>В) художественный прием, основанный на иносказательном изображении предметов или явлений;</w:t>
      </w:r>
    </w:p>
    <w:p w:rsidR="009A36FD" w:rsidRPr="009A36FD" w:rsidRDefault="009A36FD" w:rsidP="00C466ED">
      <w:pPr>
        <w:pStyle w:val="a4"/>
        <w:tabs>
          <w:tab w:val="num" w:pos="284"/>
        </w:tabs>
        <w:ind w:left="426"/>
        <w:rPr>
          <w:rFonts w:ascii="Times New Roman" w:hAnsi="Times New Roman"/>
          <w:sz w:val="24"/>
        </w:rPr>
      </w:pPr>
      <w:r w:rsidRPr="009A36FD">
        <w:rPr>
          <w:rFonts w:ascii="Times New Roman" w:hAnsi="Times New Roman"/>
          <w:sz w:val="24"/>
        </w:rPr>
        <w:t>Г) та часть басни, в которой описываются основные события.</w:t>
      </w:r>
    </w:p>
    <w:p w:rsidR="009A36FD" w:rsidRPr="00953F26" w:rsidRDefault="00953F26" w:rsidP="00C466E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8"/>
          <w:szCs w:val="28"/>
        </w:rPr>
        <w:sectPr w:rsidR="009A36FD" w:rsidRPr="00953F26" w:rsidSect="00D23BE1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 w:rsidRPr="00953F26">
        <w:rPr>
          <w:rFonts w:ascii="Times New Roman" w:hAnsi="Times New Roman" w:cs="Times New Roman"/>
          <w:b/>
          <w:sz w:val="24"/>
        </w:rPr>
        <w:t>Средство художественной вырази</w:t>
      </w:r>
      <w:r w:rsidRPr="00953F26">
        <w:rPr>
          <w:rFonts w:ascii="Times New Roman" w:hAnsi="Times New Roman" w:cs="Times New Roman"/>
          <w:b/>
          <w:sz w:val="24"/>
        </w:rPr>
        <w:softHyphen/>
        <w:t>тельности, отличающее басню от других жанров:</w:t>
      </w:r>
      <w:r w:rsidRPr="00953F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617D" w:rsidRPr="0008617D" w:rsidRDefault="0008617D" w:rsidP="00C466ED">
      <w:pPr>
        <w:tabs>
          <w:tab w:val="num" w:pos="284"/>
        </w:tabs>
        <w:spacing w:after="0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08617D">
        <w:rPr>
          <w:rFonts w:ascii="Times New Roman" w:eastAsia="Calibri" w:hAnsi="Times New Roman" w:cs="Times New Roman"/>
          <w:sz w:val="24"/>
          <w:szCs w:val="28"/>
        </w:rPr>
        <w:lastRenderedPageBreak/>
        <w:t>А) сравнение</w:t>
      </w:r>
    </w:p>
    <w:p w:rsidR="009A36FD" w:rsidRPr="0008617D" w:rsidRDefault="0008617D" w:rsidP="00C466ED">
      <w:pPr>
        <w:tabs>
          <w:tab w:val="num" w:pos="284"/>
        </w:tabs>
        <w:spacing w:after="0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08617D">
        <w:rPr>
          <w:rFonts w:ascii="Times New Roman" w:eastAsia="Calibri" w:hAnsi="Times New Roman" w:cs="Times New Roman"/>
          <w:sz w:val="24"/>
          <w:szCs w:val="28"/>
        </w:rPr>
        <w:t>Б) метафора</w:t>
      </w:r>
    </w:p>
    <w:p w:rsidR="0008617D" w:rsidRPr="0008617D" w:rsidRDefault="0008617D" w:rsidP="00C466ED">
      <w:pPr>
        <w:tabs>
          <w:tab w:val="num" w:pos="284"/>
        </w:tabs>
        <w:spacing w:after="0"/>
        <w:ind w:left="426"/>
        <w:rPr>
          <w:rFonts w:ascii="Times New Roman" w:eastAsia="Calibri" w:hAnsi="Times New Roman" w:cs="Times New Roman"/>
          <w:sz w:val="24"/>
          <w:szCs w:val="28"/>
        </w:rPr>
      </w:pPr>
      <w:r w:rsidRPr="0008617D">
        <w:rPr>
          <w:rFonts w:ascii="Times New Roman" w:eastAsia="Calibri" w:hAnsi="Times New Roman" w:cs="Times New Roman"/>
          <w:sz w:val="24"/>
          <w:szCs w:val="28"/>
        </w:rPr>
        <w:lastRenderedPageBreak/>
        <w:t>В) аллегория (иносказание)</w:t>
      </w:r>
    </w:p>
    <w:p w:rsidR="0008617D" w:rsidRDefault="00536ADC" w:rsidP="00C466E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426"/>
      </w:pPr>
      <w:r>
        <w:t>Г) олицетворение</w:t>
      </w:r>
    </w:p>
    <w:p w:rsidR="009A36FD" w:rsidRDefault="009A36FD" w:rsidP="00C466ED">
      <w:pPr>
        <w:tabs>
          <w:tab w:val="num" w:pos="284"/>
        </w:tabs>
        <w:spacing w:after="0"/>
        <w:ind w:left="426"/>
        <w:rPr>
          <w:rFonts w:ascii="Times New Roman" w:hAnsi="Times New Roman" w:cs="Times New Roman"/>
          <w:b/>
          <w:sz w:val="24"/>
        </w:rPr>
        <w:sectPr w:rsidR="009A36FD" w:rsidSect="009A36FD">
          <w:type w:val="continuous"/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</w:p>
    <w:p w:rsidR="009A36FD" w:rsidRPr="009A36FD" w:rsidRDefault="00536ADC" w:rsidP="00C466ED">
      <w:pPr>
        <w:tabs>
          <w:tab w:val="num" w:pos="284"/>
        </w:tabs>
        <w:spacing w:after="0"/>
        <w:ind w:left="-567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9A36FD" w:rsidRPr="009A36FD">
        <w:rPr>
          <w:rFonts w:ascii="Times New Roman" w:hAnsi="Times New Roman" w:cs="Times New Roman"/>
          <w:b/>
          <w:sz w:val="24"/>
        </w:rPr>
        <w:t xml:space="preserve">. </w:t>
      </w:r>
      <w:r w:rsidR="009A36FD" w:rsidRPr="009A36FD">
        <w:rPr>
          <w:rFonts w:ascii="Times New Roman" w:eastAsia="Calibri" w:hAnsi="Times New Roman" w:cs="Times New Roman"/>
          <w:b/>
          <w:sz w:val="24"/>
        </w:rPr>
        <w:t xml:space="preserve"> И.И. Дмитриев написал басню:</w:t>
      </w:r>
    </w:p>
    <w:p w:rsidR="009A36FD" w:rsidRPr="009A36FD" w:rsidRDefault="009A36FD" w:rsidP="00C466ED">
      <w:pPr>
        <w:tabs>
          <w:tab w:val="num" w:pos="284"/>
        </w:tabs>
        <w:spacing w:after="0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9A36FD">
        <w:rPr>
          <w:rFonts w:ascii="Times New Roman" w:eastAsia="Calibri" w:hAnsi="Times New Roman" w:cs="Times New Roman"/>
          <w:sz w:val="24"/>
        </w:rPr>
        <w:t>) "Му</w:t>
      </w:r>
      <w:r>
        <w:rPr>
          <w:rFonts w:ascii="Times New Roman" w:hAnsi="Times New Roman" w:cs="Times New Roman"/>
          <w:sz w:val="24"/>
        </w:rPr>
        <w:t>ха".                           В</w:t>
      </w:r>
      <w:r w:rsidRPr="009A36FD">
        <w:rPr>
          <w:rFonts w:ascii="Times New Roman" w:eastAsia="Calibri" w:hAnsi="Times New Roman" w:cs="Times New Roman"/>
          <w:sz w:val="24"/>
        </w:rPr>
        <w:t>) "Осел и Соловей".</w:t>
      </w:r>
    </w:p>
    <w:p w:rsidR="009A36FD" w:rsidRPr="009A36FD" w:rsidRDefault="009A36FD" w:rsidP="00C466ED">
      <w:pPr>
        <w:tabs>
          <w:tab w:val="num" w:pos="284"/>
        </w:tabs>
        <w:spacing w:after="0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"Свинья под Дубом"      Г</w:t>
      </w:r>
      <w:r w:rsidRPr="009A36FD">
        <w:rPr>
          <w:rFonts w:ascii="Times New Roman" w:eastAsia="Calibri" w:hAnsi="Times New Roman" w:cs="Times New Roman"/>
          <w:sz w:val="24"/>
        </w:rPr>
        <w:t>) "Листы и Корни".</w:t>
      </w:r>
    </w:p>
    <w:p w:rsidR="00536ADC" w:rsidRPr="00536ADC" w:rsidRDefault="00536ADC" w:rsidP="00C466ED">
      <w:pPr>
        <w:tabs>
          <w:tab w:val="num" w:pos="284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36ADC">
        <w:rPr>
          <w:rFonts w:ascii="Times New Roman" w:hAnsi="Times New Roman" w:cs="Times New Roman"/>
          <w:b/>
          <w:sz w:val="24"/>
          <w:szCs w:val="24"/>
        </w:rPr>
        <w:t>4.  Значение слова «прок» в выраже</w:t>
      </w:r>
      <w:r w:rsidRPr="00536ADC">
        <w:rPr>
          <w:rFonts w:ascii="Times New Roman" w:hAnsi="Times New Roman" w:cs="Times New Roman"/>
          <w:b/>
          <w:sz w:val="24"/>
          <w:szCs w:val="24"/>
        </w:rPr>
        <w:softHyphen/>
        <w:t>нии «в нем проку мало вижу я»:</w:t>
      </w:r>
    </w:p>
    <w:p w:rsidR="00DD5524" w:rsidRDefault="00DD5524" w:rsidP="00C466ED">
      <w:pPr>
        <w:tabs>
          <w:tab w:val="num" w:pos="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  <w:sectPr w:rsidR="00DD5524" w:rsidSect="00A760A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36ADC" w:rsidRDefault="00536ADC" w:rsidP="00C466ED">
      <w:pPr>
        <w:tabs>
          <w:tab w:val="num" w:pos="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36ADC">
        <w:rPr>
          <w:rFonts w:ascii="Times New Roman" w:hAnsi="Times New Roman" w:cs="Times New Roman"/>
          <w:sz w:val="24"/>
          <w:szCs w:val="24"/>
        </w:rPr>
        <w:lastRenderedPageBreak/>
        <w:t>а) доход;</w:t>
      </w:r>
    </w:p>
    <w:p w:rsidR="007A0CBE" w:rsidRPr="00536ADC" w:rsidRDefault="007A0CBE" w:rsidP="00C466ED">
      <w:pPr>
        <w:tabs>
          <w:tab w:val="num" w:pos="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выгода</w:t>
      </w:r>
    </w:p>
    <w:p w:rsidR="007A0CBE" w:rsidRDefault="007A0CBE" w:rsidP="007A0CBE">
      <w:pPr>
        <w:tabs>
          <w:tab w:val="num" w:pos="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  <w:sectPr w:rsidR="007A0CBE" w:rsidSect="007A0CB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A0CBE" w:rsidRDefault="00536ADC" w:rsidP="007A0CBE">
      <w:pPr>
        <w:tabs>
          <w:tab w:val="num" w:pos="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36ADC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7A0CBE">
        <w:rPr>
          <w:rFonts w:ascii="Times New Roman" w:hAnsi="Times New Roman" w:cs="Times New Roman"/>
          <w:sz w:val="24"/>
          <w:szCs w:val="24"/>
        </w:rPr>
        <w:t xml:space="preserve">толк                                                                            </w:t>
      </w:r>
    </w:p>
    <w:p w:rsidR="007A0CBE" w:rsidRDefault="007A0CBE" w:rsidP="007A0CBE">
      <w:pPr>
        <w:tabs>
          <w:tab w:val="num" w:pos="284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  <w:sectPr w:rsidR="007A0CBE" w:rsidSect="007A0CBE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обман</w:t>
      </w:r>
    </w:p>
    <w:p w:rsidR="007A0CBE" w:rsidRDefault="00536ADC" w:rsidP="007A0CB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</w:rPr>
        <w:sectPr w:rsidR="007A0CBE" w:rsidSect="007A0CBE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 w:rsidRPr="00DD5524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7A0CBE">
        <w:rPr>
          <w:rFonts w:ascii="Times New Roman" w:hAnsi="Times New Roman" w:cs="Times New Roman"/>
          <w:b/>
          <w:sz w:val="24"/>
        </w:rPr>
        <w:t>Найдите мораль басни «Ларчик»</w:t>
      </w:r>
    </w:p>
    <w:p w:rsidR="00DD5524" w:rsidRPr="00DD5524" w:rsidRDefault="00DD5524" w:rsidP="007A0CBE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 </w:t>
      </w:r>
      <w:r w:rsidR="00536ADC" w:rsidRPr="00DD5524">
        <w:rPr>
          <w:rFonts w:ascii="Times New Roman" w:hAnsi="Times New Roman"/>
          <w:sz w:val="24"/>
        </w:rPr>
        <w:t>«А ларчик просто открывался»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7A0CBE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Б   </w:t>
      </w:r>
      <w:r w:rsidRPr="00DD5524">
        <w:rPr>
          <w:rFonts w:ascii="Times New Roman" w:hAnsi="Times New Roman"/>
          <w:sz w:val="24"/>
        </w:rPr>
        <w:t>«Избави бог и нас от этаких судей»</w:t>
      </w:r>
    </w:p>
    <w:p w:rsidR="00536ADC" w:rsidRPr="00DD5524" w:rsidRDefault="00536ADC" w:rsidP="00C466E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</w:rPr>
        <w:sectPr w:rsidR="00536ADC" w:rsidRPr="00DD5524" w:rsidSect="00A760A4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36ADC" w:rsidRPr="00DD5524" w:rsidRDefault="00DD5524" w:rsidP="00C466ED">
      <w:pPr>
        <w:pStyle w:val="a4"/>
        <w:tabs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proofErr w:type="gramStart"/>
      <w:r w:rsidRPr="00DD5524">
        <w:rPr>
          <w:rFonts w:ascii="Times New Roman" w:hAnsi="Times New Roman"/>
          <w:b/>
          <w:sz w:val="24"/>
        </w:rPr>
        <w:lastRenderedPageBreak/>
        <w:t>В</w:t>
      </w:r>
      <w:proofErr w:type="gramEnd"/>
      <w:r w:rsidRPr="00DD5524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r w:rsidR="00536ADC" w:rsidRPr="00DD5524">
        <w:rPr>
          <w:rFonts w:ascii="Times New Roman" w:hAnsi="Times New Roman"/>
          <w:sz w:val="24"/>
        </w:rPr>
        <w:t>«От басни завсегда</w:t>
      </w:r>
    </w:p>
    <w:p w:rsidR="00536ADC" w:rsidRPr="00DD5524" w:rsidRDefault="00536ADC" w:rsidP="00C466ED">
      <w:pPr>
        <w:pStyle w:val="a4"/>
        <w:tabs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DD5524">
        <w:rPr>
          <w:rFonts w:ascii="Times New Roman" w:hAnsi="Times New Roman"/>
          <w:sz w:val="24"/>
        </w:rPr>
        <w:t xml:space="preserve">Нечаянно дойдешь </w:t>
      </w:r>
      <w:proofErr w:type="gramStart"/>
      <w:r w:rsidRPr="00DD5524">
        <w:rPr>
          <w:rFonts w:ascii="Times New Roman" w:hAnsi="Times New Roman"/>
          <w:sz w:val="24"/>
        </w:rPr>
        <w:t>до</w:t>
      </w:r>
      <w:proofErr w:type="gramEnd"/>
      <w:r w:rsidRPr="00DD5524">
        <w:rPr>
          <w:rFonts w:ascii="Times New Roman" w:hAnsi="Times New Roman"/>
          <w:sz w:val="24"/>
        </w:rPr>
        <w:t xml:space="preserve"> были.</w:t>
      </w:r>
    </w:p>
    <w:p w:rsidR="00DD5524" w:rsidRPr="00C466ED" w:rsidRDefault="00536ADC" w:rsidP="00C466ED">
      <w:pPr>
        <w:pStyle w:val="a4"/>
        <w:tabs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DD5524">
        <w:rPr>
          <w:rFonts w:ascii="Times New Roman" w:hAnsi="Times New Roman"/>
          <w:sz w:val="24"/>
        </w:rPr>
        <w:t>Случалось ли подчас вам слышать, господа</w:t>
      </w:r>
      <w:proofErr w:type="gramStart"/>
      <w:r w:rsidRPr="00DD5524">
        <w:rPr>
          <w:rFonts w:ascii="Times New Roman" w:hAnsi="Times New Roman"/>
          <w:sz w:val="24"/>
        </w:rPr>
        <w:t>:</w:t>
      </w:r>
      <w:r w:rsidRPr="00C466ED">
        <w:rPr>
          <w:rFonts w:ascii="Times New Roman" w:hAnsi="Times New Roman"/>
          <w:sz w:val="24"/>
        </w:rPr>
        <w:t>«</w:t>
      </w:r>
      <w:proofErr w:type="gramEnd"/>
      <w:r w:rsidRPr="00C466ED">
        <w:rPr>
          <w:rFonts w:ascii="Times New Roman" w:hAnsi="Times New Roman"/>
          <w:sz w:val="24"/>
        </w:rPr>
        <w:t>Мы сбили! Мы решили!»</w:t>
      </w:r>
    </w:p>
    <w:p w:rsidR="00536ADC" w:rsidRPr="00DD5524" w:rsidRDefault="00DD5524" w:rsidP="00C466ED">
      <w:pPr>
        <w:pStyle w:val="a4"/>
        <w:tabs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DD5524">
        <w:rPr>
          <w:rFonts w:ascii="Times New Roman" w:hAnsi="Times New Roman"/>
          <w:b/>
          <w:sz w:val="24"/>
        </w:rPr>
        <w:lastRenderedPageBreak/>
        <w:t>Г.</w:t>
      </w:r>
      <w:r>
        <w:rPr>
          <w:rFonts w:ascii="Times New Roman" w:hAnsi="Times New Roman"/>
          <w:sz w:val="24"/>
        </w:rPr>
        <w:t xml:space="preserve"> </w:t>
      </w:r>
      <w:r w:rsidR="00536ADC" w:rsidRPr="00DD5524">
        <w:rPr>
          <w:rFonts w:ascii="Times New Roman" w:hAnsi="Times New Roman"/>
          <w:sz w:val="24"/>
        </w:rPr>
        <w:t>«Случается нередко нам</w:t>
      </w:r>
    </w:p>
    <w:p w:rsidR="00536ADC" w:rsidRPr="00DD5524" w:rsidRDefault="00536ADC" w:rsidP="00C466ED">
      <w:pPr>
        <w:pStyle w:val="a4"/>
        <w:tabs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DD5524">
        <w:rPr>
          <w:rFonts w:ascii="Times New Roman" w:hAnsi="Times New Roman"/>
          <w:sz w:val="24"/>
        </w:rPr>
        <w:t xml:space="preserve">И </w:t>
      </w:r>
      <w:proofErr w:type="gramStart"/>
      <w:r w:rsidRPr="00DD5524">
        <w:rPr>
          <w:rFonts w:ascii="Times New Roman" w:hAnsi="Times New Roman"/>
          <w:sz w:val="24"/>
        </w:rPr>
        <w:t>труд</w:t>
      </w:r>
      <w:proofErr w:type="gramEnd"/>
      <w:r w:rsidRPr="00DD5524">
        <w:rPr>
          <w:rFonts w:ascii="Times New Roman" w:hAnsi="Times New Roman"/>
          <w:sz w:val="24"/>
        </w:rPr>
        <w:t xml:space="preserve"> и мудрость видеть там,</w:t>
      </w:r>
    </w:p>
    <w:p w:rsidR="00536ADC" w:rsidRPr="00DD5524" w:rsidRDefault="00536ADC" w:rsidP="00C466ED">
      <w:pPr>
        <w:pStyle w:val="a4"/>
        <w:tabs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DD5524">
        <w:rPr>
          <w:rFonts w:ascii="Times New Roman" w:hAnsi="Times New Roman"/>
          <w:sz w:val="24"/>
        </w:rPr>
        <w:t>Где стоит только догадаться</w:t>
      </w:r>
    </w:p>
    <w:p w:rsidR="00536ADC" w:rsidRPr="00DD5524" w:rsidRDefault="00536ADC" w:rsidP="00C466ED">
      <w:pPr>
        <w:pStyle w:val="a4"/>
        <w:tabs>
          <w:tab w:val="num" w:pos="284"/>
        </w:tabs>
        <w:spacing w:after="0" w:line="240" w:lineRule="auto"/>
        <w:ind w:left="426"/>
        <w:rPr>
          <w:rFonts w:ascii="Times New Roman" w:hAnsi="Times New Roman"/>
          <w:sz w:val="24"/>
        </w:rPr>
      </w:pPr>
      <w:r w:rsidRPr="00DD5524">
        <w:rPr>
          <w:rFonts w:ascii="Times New Roman" w:hAnsi="Times New Roman"/>
          <w:sz w:val="24"/>
        </w:rPr>
        <w:t>За дело просто взяться»</w:t>
      </w:r>
    </w:p>
    <w:p w:rsidR="00DD5524" w:rsidRDefault="00DD5524" w:rsidP="00C466ED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</w:rPr>
        <w:sectPr w:rsidR="00DD5524" w:rsidSect="00DD5524">
          <w:type w:val="continuous"/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</w:p>
    <w:p w:rsidR="00267CFB" w:rsidRPr="00267CFB" w:rsidRDefault="00C466ED" w:rsidP="00C466ED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267CFB">
        <w:rPr>
          <w:b/>
        </w:rPr>
        <w:lastRenderedPageBreak/>
        <w:t xml:space="preserve"> </w:t>
      </w:r>
      <w:r w:rsidR="00267CFB" w:rsidRPr="00267CFB">
        <w:rPr>
          <w:rFonts w:ascii="Times New Roman" w:hAnsi="Times New Roman" w:cs="Times New Roman"/>
          <w:b/>
          <w:sz w:val="24"/>
          <w:szCs w:val="24"/>
        </w:rPr>
        <w:t>6.</w:t>
      </w:r>
      <w:r w:rsidR="00267CFB" w:rsidRPr="00267CFB">
        <w:rPr>
          <w:rStyle w:val="a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67CFB" w:rsidRPr="00267CFB">
        <w:rPr>
          <w:rFonts w:ascii="Times New Roman" w:hAnsi="Times New Roman" w:cs="Times New Roman"/>
          <w:b/>
          <w:color w:val="000000"/>
          <w:sz w:val="24"/>
          <w:szCs w:val="24"/>
        </w:rPr>
        <w:t>Какая птица рассудила героев басни Крылова «Квартет»?</w:t>
      </w:r>
      <w:r w:rsidR="00267CFB" w:rsidRPr="00267C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267CFB" w:rsidRPr="00267CFB">
        <w:rPr>
          <w:rFonts w:ascii="Times New Roman" w:hAnsi="Times New Roman" w:cs="Times New Roman"/>
          <w:color w:val="000000"/>
          <w:sz w:val="24"/>
          <w:szCs w:val="24"/>
        </w:rPr>
        <w:t>а) Петух;</w:t>
      </w:r>
      <w:r w:rsidR="00267CFB" w:rsidRPr="00267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67CFB" w:rsidRPr="00267CFB">
        <w:rPr>
          <w:rFonts w:ascii="Times New Roman" w:hAnsi="Times New Roman" w:cs="Times New Roman"/>
          <w:color w:val="000000"/>
          <w:sz w:val="24"/>
          <w:szCs w:val="24"/>
        </w:rPr>
        <w:t>б) Ворона;</w:t>
      </w:r>
      <w:r w:rsidR="00267CFB" w:rsidRPr="00267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67CFB" w:rsidRPr="00267CF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в) Соловей;</w:t>
      </w:r>
      <w:r w:rsidR="00267CFB" w:rsidRPr="00267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67CFB" w:rsidRPr="00267CFB">
        <w:rPr>
          <w:rFonts w:ascii="Times New Roman" w:hAnsi="Times New Roman" w:cs="Times New Roman"/>
          <w:color w:val="000000"/>
          <w:sz w:val="24"/>
          <w:szCs w:val="24"/>
        </w:rPr>
        <w:t>г) Синица.</w:t>
      </w:r>
    </w:p>
    <w:p w:rsidR="00C466ED" w:rsidRPr="00A300D4" w:rsidRDefault="00C466ED" w:rsidP="00C466ED">
      <w:pPr>
        <w:pStyle w:val="a6"/>
        <w:ind w:left="426"/>
        <w:rPr>
          <w:rFonts w:ascii="Times New Roman" w:hAnsi="Times New Roman" w:cs="Times New Roman"/>
          <w:b/>
          <w:sz w:val="25"/>
          <w:szCs w:val="25"/>
        </w:rPr>
        <w:sectPr w:rsidR="00C466ED" w:rsidRPr="00A300D4" w:rsidSect="004B2665">
          <w:type w:val="continuous"/>
          <w:pgSz w:w="11906" w:h="16838"/>
          <w:pgMar w:top="426" w:right="284" w:bottom="284" w:left="284" w:header="708" w:footer="708" w:gutter="0"/>
          <w:cols w:space="708"/>
          <w:docGrid w:linePitch="360"/>
        </w:sectPr>
      </w:pPr>
      <w:r>
        <w:t xml:space="preserve"> </w:t>
      </w:r>
      <w:r w:rsidR="007A0CBE">
        <w:rPr>
          <w:rFonts w:ascii="Times New Roman" w:hAnsi="Times New Roman" w:cs="Times New Roman"/>
          <w:b/>
          <w:sz w:val="24"/>
        </w:rPr>
        <w:t>7</w:t>
      </w:r>
      <w:r w:rsidRPr="007A0CBE">
        <w:rPr>
          <w:rFonts w:ascii="Times New Roman" w:hAnsi="Times New Roman" w:cs="Times New Roman"/>
          <w:b/>
          <w:sz w:val="24"/>
        </w:rPr>
        <w:t>.</w:t>
      </w:r>
      <w:r w:rsidRPr="007A0CBE">
        <w:rPr>
          <w:b/>
          <w:sz w:val="28"/>
          <w:szCs w:val="25"/>
        </w:rPr>
        <w:t xml:space="preserve"> </w:t>
      </w:r>
      <w:r w:rsidRPr="00A300D4">
        <w:rPr>
          <w:rFonts w:ascii="Times New Roman" w:hAnsi="Times New Roman" w:cs="Times New Roman"/>
          <w:b/>
          <w:sz w:val="25"/>
          <w:szCs w:val="25"/>
        </w:rPr>
        <w:t xml:space="preserve">Как называется речь, которая изобилует иносказаниями, недомолвками и другими </w:t>
      </w: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A300D4">
        <w:rPr>
          <w:rFonts w:ascii="Times New Roman" w:hAnsi="Times New Roman" w:cs="Times New Roman"/>
          <w:b/>
          <w:sz w:val="25"/>
          <w:szCs w:val="25"/>
        </w:rPr>
        <w:t>приёмами для сокрытия прямого смысла?</w:t>
      </w:r>
      <w:r w:rsidRPr="00A300D4">
        <w:rPr>
          <w:rFonts w:ascii="Times New Roman" w:hAnsi="Times New Roman" w:cs="Times New Roman"/>
          <w:b/>
          <w:sz w:val="25"/>
          <w:szCs w:val="25"/>
        </w:rPr>
        <w:br/>
      </w:r>
    </w:p>
    <w:p w:rsidR="00C466ED" w:rsidRPr="00A300D4" w:rsidRDefault="00C466ED" w:rsidP="00C466ED">
      <w:pPr>
        <w:pStyle w:val="a6"/>
        <w:ind w:left="426"/>
        <w:rPr>
          <w:rFonts w:ascii="Times New Roman" w:hAnsi="Times New Roman" w:cs="Times New Roman"/>
          <w:sz w:val="25"/>
          <w:szCs w:val="25"/>
        </w:rPr>
      </w:pPr>
      <w:r w:rsidRPr="00A300D4">
        <w:rPr>
          <w:rFonts w:ascii="Times New Roman" w:hAnsi="Times New Roman" w:cs="Times New Roman"/>
          <w:sz w:val="25"/>
          <w:szCs w:val="25"/>
        </w:rPr>
        <w:lastRenderedPageBreak/>
        <w:t xml:space="preserve">а) </w:t>
      </w:r>
      <w:r w:rsidRPr="00A300D4">
        <w:rPr>
          <w:rFonts w:ascii="Times New Roman" w:hAnsi="Times New Roman" w:cs="Times New Roman"/>
          <w:iCs/>
          <w:sz w:val="25"/>
          <w:szCs w:val="25"/>
        </w:rPr>
        <w:t>присказка;</w:t>
      </w:r>
      <w:r w:rsidRPr="00A300D4">
        <w:rPr>
          <w:rFonts w:ascii="Times New Roman" w:hAnsi="Times New Roman" w:cs="Times New Roman"/>
          <w:sz w:val="25"/>
          <w:szCs w:val="25"/>
        </w:rPr>
        <w:br/>
        <w:t>б) притча;</w:t>
      </w:r>
    </w:p>
    <w:p w:rsidR="00C466ED" w:rsidRPr="00A300D4" w:rsidRDefault="00C466ED" w:rsidP="00C466ED">
      <w:pPr>
        <w:pStyle w:val="a6"/>
        <w:ind w:left="426"/>
        <w:rPr>
          <w:rFonts w:ascii="Times New Roman" w:hAnsi="Times New Roman" w:cs="Times New Roman"/>
          <w:sz w:val="25"/>
          <w:szCs w:val="25"/>
        </w:rPr>
        <w:sectPr w:rsidR="00C466ED" w:rsidRPr="00A300D4" w:rsidSect="007A0CBE">
          <w:type w:val="continuous"/>
          <w:pgSz w:w="11906" w:h="16838"/>
          <w:pgMar w:top="426" w:right="284" w:bottom="284" w:left="1134" w:header="708" w:footer="708" w:gutter="0"/>
          <w:cols w:num="2" w:space="708"/>
          <w:docGrid w:linePitch="360"/>
        </w:sectPr>
      </w:pPr>
      <w:r w:rsidRPr="00A300D4">
        <w:rPr>
          <w:rFonts w:ascii="Times New Roman" w:hAnsi="Times New Roman" w:cs="Times New Roman"/>
          <w:sz w:val="25"/>
          <w:szCs w:val="25"/>
        </w:rPr>
        <w:lastRenderedPageBreak/>
        <w:t>в) Эзопов язык;</w:t>
      </w:r>
      <w:r w:rsidRPr="00A300D4">
        <w:rPr>
          <w:rFonts w:ascii="Times New Roman" w:hAnsi="Times New Roman" w:cs="Times New Roman"/>
          <w:sz w:val="25"/>
          <w:szCs w:val="25"/>
        </w:rPr>
        <w:br/>
      </w:r>
      <w:r w:rsidRPr="00A300D4">
        <w:rPr>
          <w:rFonts w:ascii="Times New Roman" w:hAnsi="Times New Roman" w:cs="Times New Roman"/>
          <w:iCs/>
          <w:sz w:val="25"/>
          <w:szCs w:val="25"/>
        </w:rPr>
        <w:t xml:space="preserve">г) </w:t>
      </w:r>
      <w:r w:rsidRPr="00A300D4">
        <w:rPr>
          <w:rFonts w:ascii="Times New Roman" w:hAnsi="Times New Roman" w:cs="Times New Roman"/>
          <w:sz w:val="25"/>
          <w:szCs w:val="25"/>
        </w:rPr>
        <w:t>разговорная речь.</w:t>
      </w:r>
      <w:r w:rsidRPr="00A300D4">
        <w:rPr>
          <w:rFonts w:ascii="Times New Roman" w:hAnsi="Times New Roman" w:cs="Times New Roman"/>
          <w:sz w:val="25"/>
          <w:szCs w:val="25"/>
        </w:rPr>
        <w:br/>
      </w:r>
    </w:p>
    <w:p w:rsidR="00953F26" w:rsidRPr="00A300D4" w:rsidRDefault="00953F26" w:rsidP="00953F26">
      <w:pPr>
        <w:pStyle w:val="a6"/>
        <w:ind w:left="142"/>
        <w:rPr>
          <w:rFonts w:ascii="Times New Roman" w:hAnsi="Times New Roman" w:cs="Times New Roman"/>
          <w:b/>
          <w:sz w:val="25"/>
          <w:szCs w:val="25"/>
        </w:rPr>
        <w:sectPr w:rsidR="00953F26" w:rsidRPr="00A300D4" w:rsidSect="001B7107">
          <w:type w:val="continuous"/>
          <w:pgSz w:w="11906" w:h="16838"/>
          <w:pgMar w:top="426" w:right="284" w:bottom="284" w:left="284" w:header="708" w:footer="708" w:gutter="0"/>
          <w:cols w:space="708"/>
          <w:docGrid w:linePitch="360"/>
        </w:sectPr>
      </w:pPr>
      <w:r w:rsidRPr="00953F26">
        <w:rPr>
          <w:rFonts w:ascii="Times New Roman" w:hAnsi="Times New Roman" w:cs="Times New Roman"/>
          <w:b/>
        </w:rPr>
        <w:lastRenderedPageBreak/>
        <w:t xml:space="preserve">       </w:t>
      </w:r>
      <w:r w:rsidR="007A0CBE">
        <w:rPr>
          <w:rFonts w:ascii="Times New Roman" w:hAnsi="Times New Roman" w:cs="Times New Roman"/>
          <w:b/>
        </w:rPr>
        <w:t>8</w:t>
      </w:r>
      <w:r w:rsidRPr="00953F26">
        <w:rPr>
          <w:rFonts w:ascii="Times New Roman" w:hAnsi="Times New Roman" w:cs="Times New Roman"/>
          <w:b/>
        </w:rPr>
        <w:t>.</w:t>
      </w:r>
      <w:r>
        <w:t xml:space="preserve"> </w:t>
      </w:r>
      <w:r w:rsidRPr="00A300D4">
        <w:rPr>
          <w:rFonts w:ascii="Times New Roman" w:hAnsi="Times New Roman" w:cs="Times New Roman"/>
          <w:b/>
          <w:sz w:val="25"/>
          <w:szCs w:val="25"/>
        </w:rPr>
        <w:t>Что посоветовал</w:t>
      </w:r>
      <w:proofErr w:type="gramStart"/>
      <w:r w:rsidRPr="00A300D4">
        <w:rPr>
          <w:rFonts w:ascii="Times New Roman" w:hAnsi="Times New Roman" w:cs="Times New Roman"/>
          <w:b/>
          <w:sz w:val="25"/>
          <w:szCs w:val="25"/>
        </w:rPr>
        <w:t xml:space="preserve"> О</w:t>
      </w:r>
      <w:proofErr w:type="gramEnd"/>
      <w:r w:rsidRPr="00A300D4">
        <w:rPr>
          <w:rFonts w:ascii="Times New Roman" w:hAnsi="Times New Roman" w:cs="Times New Roman"/>
          <w:b/>
          <w:sz w:val="25"/>
          <w:szCs w:val="25"/>
        </w:rPr>
        <w:t>сёл Соловью из басни И.А. Крылова?</w:t>
      </w:r>
      <w:r w:rsidRPr="00A300D4">
        <w:rPr>
          <w:rFonts w:ascii="Times New Roman" w:hAnsi="Times New Roman" w:cs="Times New Roman"/>
          <w:b/>
          <w:sz w:val="25"/>
          <w:szCs w:val="25"/>
        </w:rPr>
        <w:br/>
      </w:r>
    </w:p>
    <w:p w:rsidR="00953F26" w:rsidRPr="00A300D4" w:rsidRDefault="00953F26" w:rsidP="00953F26">
      <w:pPr>
        <w:pStyle w:val="a6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A300D4">
        <w:rPr>
          <w:rFonts w:ascii="Times New Roman" w:hAnsi="Times New Roman" w:cs="Times New Roman"/>
          <w:sz w:val="25"/>
          <w:szCs w:val="25"/>
        </w:rPr>
        <w:t xml:space="preserve">а) петь </w:t>
      </w:r>
      <w:proofErr w:type="gramStart"/>
      <w:r w:rsidRPr="00A300D4">
        <w:rPr>
          <w:rFonts w:ascii="Times New Roman" w:hAnsi="Times New Roman" w:cs="Times New Roman"/>
          <w:sz w:val="25"/>
          <w:szCs w:val="25"/>
        </w:rPr>
        <w:t>потише</w:t>
      </w:r>
      <w:proofErr w:type="gramEnd"/>
      <w:r w:rsidRPr="00A300D4">
        <w:rPr>
          <w:rFonts w:ascii="Times New Roman" w:hAnsi="Times New Roman" w:cs="Times New Roman"/>
          <w:sz w:val="25"/>
          <w:szCs w:val="25"/>
        </w:rPr>
        <w:t>;</w:t>
      </w:r>
    </w:p>
    <w:p w:rsidR="00953F26" w:rsidRPr="00A300D4" w:rsidRDefault="00953F26" w:rsidP="00953F26">
      <w:pPr>
        <w:pStyle w:val="a6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      </w:t>
      </w:r>
      <w:r w:rsidRPr="00A300D4">
        <w:rPr>
          <w:rFonts w:ascii="Times New Roman" w:hAnsi="Times New Roman" w:cs="Times New Roman"/>
          <w:iCs/>
          <w:sz w:val="25"/>
          <w:szCs w:val="25"/>
        </w:rPr>
        <w:t xml:space="preserve">б) </w:t>
      </w:r>
      <w:r w:rsidRPr="00A300D4">
        <w:rPr>
          <w:rFonts w:ascii="Times New Roman" w:hAnsi="Times New Roman" w:cs="Times New Roman"/>
          <w:sz w:val="25"/>
          <w:szCs w:val="25"/>
        </w:rPr>
        <w:t>поучиться пению</w:t>
      </w:r>
      <w:r w:rsidRPr="00A300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300D4">
        <w:rPr>
          <w:rFonts w:ascii="Times New Roman" w:hAnsi="Times New Roman" w:cs="Times New Roman"/>
          <w:iCs/>
          <w:sz w:val="25"/>
          <w:szCs w:val="25"/>
        </w:rPr>
        <w:t>у Петуха;</w:t>
      </w:r>
    </w:p>
    <w:p w:rsidR="00953F26" w:rsidRPr="00A300D4" w:rsidRDefault="00953F26" w:rsidP="00953F26">
      <w:pPr>
        <w:pStyle w:val="a6"/>
        <w:ind w:left="142"/>
        <w:rPr>
          <w:rFonts w:ascii="Times New Roman" w:hAnsi="Times New Roman" w:cs="Times New Roman"/>
          <w:sz w:val="25"/>
          <w:szCs w:val="25"/>
        </w:rPr>
      </w:pPr>
      <w:r w:rsidRPr="00A300D4">
        <w:rPr>
          <w:rFonts w:ascii="Times New Roman" w:hAnsi="Times New Roman" w:cs="Times New Roman"/>
          <w:sz w:val="25"/>
          <w:szCs w:val="25"/>
        </w:rPr>
        <w:lastRenderedPageBreak/>
        <w:t>в) поучаствовать в конкурсе «Голос»;</w:t>
      </w:r>
    </w:p>
    <w:p w:rsidR="00953F26" w:rsidRPr="00A300D4" w:rsidRDefault="00953F26" w:rsidP="00953F26">
      <w:pPr>
        <w:pStyle w:val="a6"/>
        <w:ind w:left="142"/>
        <w:rPr>
          <w:rFonts w:ascii="Times New Roman" w:hAnsi="Times New Roman" w:cs="Times New Roman"/>
          <w:sz w:val="25"/>
          <w:szCs w:val="25"/>
        </w:rPr>
        <w:sectPr w:rsidR="00953F26" w:rsidRPr="00A300D4" w:rsidSect="007A0CBE">
          <w:type w:val="continuous"/>
          <w:pgSz w:w="11906" w:h="16838"/>
          <w:pgMar w:top="426" w:right="284" w:bottom="284" w:left="1418" w:header="708" w:footer="708" w:gutter="0"/>
          <w:cols w:num="2" w:space="708"/>
          <w:docGrid w:linePitch="360"/>
        </w:sectPr>
      </w:pPr>
      <w:r w:rsidRPr="00A300D4">
        <w:rPr>
          <w:rFonts w:ascii="Times New Roman" w:hAnsi="Times New Roman" w:cs="Times New Roman"/>
          <w:sz w:val="25"/>
          <w:szCs w:val="25"/>
        </w:rPr>
        <w:t>г) больше никогда не петь</w:t>
      </w:r>
    </w:p>
    <w:p w:rsidR="007A0CBE" w:rsidRPr="00A300D4" w:rsidRDefault="007A0CBE" w:rsidP="007A0CBE">
      <w:pPr>
        <w:pStyle w:val="a6"/>
        <w:rPr>
          <w:rFonts w:ascii="Times New Roman" w:hAnsi="Times New Roman" w:cs="Times New Roman"/>
          <w:b/>
          <w:sz w:val="25"/>
          <w:szCs w:val="25"/>
        </w:rPr>
        <w:sectPr w:rsidR="007A0CBE" w:rsidRPr="00A300D4" w:rsidSect="007A0CBE">
          <w:type w:val="continuous"/>
          <w:pgSz w:w="11906" w:h="16838"/>
          <w:pgMar w:top="426" w:right="284" w:bottom="284" w:left="284" w:header="708" w:footer="708" w:gutter="0"/>
          <w:cols w:space="708"/>
          <w:docGrid w:linePitch="360"/>
        </w:sectPr>
      </w:pPr>
      <w:r>
        <w:lastRenderedPageBreak/>
        <w:t xml:space="preserve">           </w:t>
      </w:r>
      <w:r w:rsidRPr="007A0CBE">
        <w:rPr>
          <w:rFonts w:ascii="Times New Roman" w:hAnsi="Times New Roman" w:cs="Times New Roman"/>
          <w:b/>
          <w:sz w:val="24"/>
        </w:rPr>
        <w:t>9.</w:t>
      </w:r>
      <w:r w:rsidRPr="007A0CBE">
        <w:rPr>
          <w:sz w:val="24"/>
        </w:rPr>
        <w:t xml:space="preserve"> </w:t>
      </w:r>
      <w:r w:rsidRPr="00A300D4">
        <w:rPr>
          <w:rFonts w:ascii="Times New Roman" w:hAnsi="Times New Roman" w:cs="Times New Roman"/>
          <w:b/>
          <w:sz w:val="25"/>
          <w:szCs w:val="25"/>
        </w:rPr>
        <w:t>Басня – это:</w:t>
      </w:r>
      <w:r w:rsidRPr="00A300D4">
        <w:rPr>
          <w:rFonts w:ascii="Times New Roman" w:hAnsi="Times New Roman" w:cs="Times New Roman"/>
          <w:b/>
          <w:sz w:val="25"/>
          <w:szCs w:val="25"/>
        </w:rPr>
        <w:br/>
      </w:r>
    </w:p>
    <w:p w:rsidR="007A0CBE" w:rsidRPr="00A300D4" w:rsidRDefault="007A0CBE" w:rsidP="00EA5044">
      <w:pPr>
        <w:pStyle w:val="a6"/>
        <w:ind w:left="426"/>
        <w:rPr>
          <w:rFonts w:ascii="Times New Roman" w:hAnsi="Times New Roman" w:cs="Times New Roman"/>
          <w:sz w:val="25"/>
          <w:szCs w:val="25"/>
        </w:rPr>
      </w:pPr>
      <w:r w:rsidRPr="00A300D4">
        <w:rPr>
          <w:rFonts w:ascii="Times New Roman" w:hAnsi="Times New Roman" w:cs="Times New Roman"/>
          <w:sz w:val="25"/>
          <w:szCs w:val="25"/>
        </w:rPr>
        <w:lastRenderedPageBreak/>
        <w:t>а) меткое народное выражение, вошедшее в нашу речь;</w:t>
      </w:r>
      <w:r w:rsidRPr="00A300D4">
        <w:rPr>
          <w:rFonts w:ascii="Times New Roman" w:hAnsi="Times New Roman" w:cs="Times New Roman"/>
          <w:sz w:val="25"/>
          <w:szCs w:val="25"/>
        </w:rPr>
        <w:br/>
        <w:t>б) произведение устного народного творчества, повествование, основанное на вымысле;</w:t>
      </w:r>
      <w:r w:rsidRPr="00A300D4">
        <w:rPr>
          <w:rFonts w:ascii="Times New Roman" w:hAnsi="Times New Roman" w:cs="Times New Roman"/>
          <w:sz w:val="25"/>
          <w:szCs w:val="25"/>
        </w:rPr>
        <w:br/>
      </w:r>
    </w:p>
    <w:p w:rsidR="00953F26" w:rsidRDefault="007A0CBE" w:rsidP="00EA5044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426"/>
      </w:pPr>
      <w:r w:rsidRPr="00A300D4">
        <w:rPr>
          <w:sz w:val="25"/>
          <w:szCs w:val="25"/>
        </w:rPr>
        <w:t xml:space="preserve">в) </w:t>
      </w:r>
      <w:r w:rsidRPr="00A300D4">
        <w:rPr>
          <w:color w:val="252525"/>
          <w:sz w:val="25"/>
          <w:szCs w:val="25"/>
          <w:shd w:val="clear" w:color="auto" w:fill="FFFFFF"/>
        </w:rPr>
        <w:t>стихотворное или прозаическое произведение нравоучительного, сатирического характера</w:t>
      </w:r>
      <w:r w:rsidRPr="00A300D4">
        <w:rPr>
          <w:sz w:val="25"/>
          <w:szCs w:val="25"/>
        </w:rPr>
        <w:t>;</w:t>
      </w:r>
      <w:r w:rsidRPr="00A300D4">
        <w:rPr>
          <w:sz w:val="25"/>
          <w:szCs w:val="25"/>
        </w:rPr>
        <w:br/>
      </w:r>
      <w:r w:rsidRPr="00A300D4">
        <w:rPr>
          <w:iCs/>
          <w:sz w:val="25"/>
          <w:szCs w:val="25"/>
        </w:rPr>
        <w:t>г) краткий устный рассказ с остроумной концовкой.</w:t>
      </w:r>
    </w:p>
    <w:p w:rsidR="00953F26" w:rsidRPr="00953F26" w:rsidRDefault="00953F26" w:rsidP="00EA5044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firstLine="426"/>
        <w:rPr>
          <w:b/>
        </w:rPr>
      </w:pPr>
      <w:r w:rsidRPr="00953F26">
        <w:rPr>
          <w:b/>
        </w:rPr>
        <w:t>Часть В.</w:t>
      </w:r>
    </w:p>
    <w:p w:rsidR="00953F26" w:rsidRPr="00C466ED" w:rsidRDefault="00953F26" w:rsidP="00EA5044">
      <w:pPr>
        <w:spacing w:line="24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953F26">
        <w:rPr>
          <w:rFonts w:ascii="Times New Roman" w:hAnsi="Times New Roman" w:cs="Times New Roman"/>
          <w:b/>
          <w:sz w:val="24"/>
        </w:rPr>
        <w:t xml:space="preserve"> </w:t>
      </w:r>
      <w:r w:rsidRPr="00C466ED">
        <w:rPr>
          <w:rFonts w:ascii="Times New Roman" w:hAnsi="Times New Roman" w:cs="Times New Roman"/>
          <w:b/>
          <w:sz w:val="24"/>
        </w:rPr>
        <w:t>Помогите герою басни найти пару.</w:t>
      </w:r>
    </w:p>
    <w:p w:rsidR="00953F26" w:rsidRPr="00C466ED" w:rsidRDefault="00953F26" w:rsidP="00EA5044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466ED">
        <w:rPr>
          <w:rFonts w:ascii="Times New Roman" w:hAnsi="Times New Roman" w:cs="Times New Roman"/>
          <w:b/>
          <w:sz w:val="24"/>
        </w:rPr>
        <w:t>а)</w:t>
      </w:r>
      <w:r w:rsidRPr="00C466ED">
        <w:rPr>
          <w:rFonts w:ascii="Times New Roman" w:hAnsi="Times New Roman" w:cs="Times New Roman"/>
          <w:sz w:val="24"/>
        </w:rPr>
        <w:t xml:space="preserve"> Свинья – …………….</w:t>
      </w:r>
      <w:r w:rsidR="00DD69C7">
        <w:rPr>
          <w:rFonts w:ascii="Times New Roman" w:hAnsi="Times New Roman" w:cs="Times New Roman"/>
          <w:sz w:val="24"/>
        </w:rPr>
        <w:t xml:space="preserve">  е) кукушка-…………</w:t>
      </w:r>
    </w:p>
    <w:p w:rsidR="00953F26" w:rsidRPr="00C466ED" w:rsidRDefault="00953F26" w:rsidP="00EA5044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466ED">
        <w:rPr>
          <w:rFonts w:ascii="Times New Roman" w:hAnsi="Times New Roman" w:cs="Times New Roman"/>
          <w:b/>
          <w:sz w:val="24"/>
        </w:rPr>
        <w:t>б)</w:t>
      </w:r>
      <w:r w:rsidRPr="00C466ED">
        <w:rPr>
          <w:rFonts w:ascii="Times New Roman" w:hAnsi="Times New Roman" w:cs="Times New Roman"/>
          <w:sz w:val="24"/>
        </w:rPr>
        <w:t xml:space="preserve"> Моська – ……………</w:t>
      </w:r>
      <w:r w:rsidR="00DD69C7">
        <w:rPr>
          <w:rFonts w:ascii="Times New Roman" w:hAnsi="Times New Roman" w:cs="Times New Roman"/>
          <w:sz w:val="24"/>
        </w:rPr>
        <w:t xml:space="preserve">   ж)</w:t>
      </w:r>
      <w:r w:rsidR="00842E4C">
        <w:rPr>
          <w:rFonts w:ascii="Times New Roman" w:hAnsi="Times New Roman" w:cs="Times New Roman"/>
          <w:sz w:val="24"/>
        </w:rPr>
        <w:t xml:space="preserve"> Листы-…………</w:t>
      </w:r>
    </w:p>
    <w:p w:rsidR="00953F26" w:rsidRPr="00C466ED" w:rsidRDefault="00953F26" w:rsidP="00EA5044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466ED">
        <w:rPr>
          <w:rFonts w:ascii="Times New Roman" w:hAnsi="Times New Roman" w:cs="Times New Roman"/>
          <w:b/>
          <w:sz w:val="24"/>
        </w:rPr>
        <w:t>в)</w:t>
      </w:r>
      <w:r w:rsidRPr="00C466ED">
        <w:rPr>
          <w:rFonts w:ascii="Times New Roman" w:hAnsi="Times New Roman" w:cs="Times New Roman"/>
          <w:sz w:val="24"/>
        </w:rPr>
        <w:t xml:space="preserve"> Ворона – …………….</w:t>
      </w:r>
    </w:p>
    <w:p w:rsidR="00953F26" w:rsidRPr="00C466ED" w:rsidRDefault="00953F26" w:rsidP="00EA5044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466ED">
        <w:rPr>
          <w:rFonts w:ascii="Times New Roman" w:hAnsi="Times New Roman" w:cs="Times New Roman"/>
          <w:b/>
          <w:sz w:val="24"/>
        </w:rPr>
        <w:t>г)</w:t>
      </w:r>
      <w:r w:rsidRPr="00C466ED">
        <w:rPr>
          <w:rFonts w:ascii="Times New Roman" w:hAnsi="Times New Roman" w:cs="Times New Roman"/>
          <w:sz w:val="24"/>
        </w:rPr>
        <w:t xml:space="preserve"> Муравей – ……………</w:t>
      </w:r>
    </w:p>
    <w:p w:rsidR="007A0CBE" w:rsidRDefault="00953F26" w:rsidP="00EA5044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 w:rsidRPr="00C466ED">
        <w:rPr>
          <w:rFonts w:ascii="Times New Roman" w:hAnsi="Times New Roman" w:cs="Times New Roman"/>
          <w:b/>
          <w:sz w:val="24"/>
        </w:rPr>
        <w:t>д</w:t>
      </w:r>
      <w:proofErr w:type="spellEnd"/>
      <w:r w:rsidRPr="00C466ED">
        <w:rPr>
          <w:rFonts w:ascii="Times New Roman" w:hAnsi="Times New Roman" w:cs="Times New Roman"/>
          <w:b/>
          <w:sz w:val="24"/>
        </w:rPr>
        <w:t>)</w:t>
      </w:r>
      <w:r w:rsidR="00267CFB">
        <w:rPr>
          <w:rFonts w:ascii="Times New Roman" w:hAnsi="Times New Roman" w:cs="Times New Roman"/>
          <w:sz w:val="24"/>
        </w:rPr>
        <w:t xml:space="preserve"> Ягненок</w:t>
      </w:r>
      <w:r w:rsidRPr="00C466ED">
        <w:rPr>
          <w:rFonts w:ascii="Times New Roman" w:hAnsi="Times New Roman" w:cs="Times New Roman"/>
          <w:sz w:val="24"/>
        </w:rPr>
        <w:t xml:space="preserve"> – …………. </w:t>
      </w:r>
    </w:p>
    <w:p w:rsidR="002242AE" w:rsidRDefault="002242AE" w:rsidP="00EA504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2242AE" w:rsidRDefault="002242AE" w:rsidP="00EA5044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A0CBE" w:rsidRPr="007A0CBE" w:rsidRDefault="007A0CBE" w:rsidP="00EA5044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08617D">
        <w:rPr>
          <w:rFonts w:ascii="Times New Roman" w:hAnsi="Times New Roman"/>
          <w:b/>
          <w:sz w:val="24"/>
          <w:szCs w:val="24"/>
        </w:rPr>
        <w:t>Восстановите пропуски в таблице</w:t>
      </w:r>
    </w:p>
    <w:tbl>
      <w:tblPr>
        <w:tblStyle w:val="a5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7A0CBE" w:rsidRPr="001119DA" w:rsidTr="00C35313">
        <w:tc>
          <w:tcPr>
            <w:tcW w:w="2392" w:type="dxa"/>
          </w:tcPr>
          <w:p w:rsidR="007A0CBE" w:rsidRPr="001119DA" w:rsidRDefault="007A0CBE" w:rsidP="00C35313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автора</w:t>
            </w:r>
          </w:p>
        </w:tc>
        <w:tc>
          <w:tcPr>
            <w:tcW w:w="2393" w:type="dxa"/>
          </w:tcPr>
          <w:p w:rsidR="007A0CBE" w:rsidRPr="001119DA" w:rsidRDefault="007A0CBE" w:rsidP="00C35313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басни</w:t>
            </w:r>
          </w:p>
        </w:tc>
        <w:tc>
          <w:tcPr>
            <w:tcW w:w="2393" w:type="dxa"/>
          </w:tcPr>
          <w:p w:rsidR="007A0CBE" w:rsidRPr="001119DA" w:rsidRDefault="007A0CBE" w:rsidP="00C35313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Герои</w:t>
            </w:r>
          </w:p>
        </w:tc>
        <w:tc>
          <w:tcPr>
            <w:tcW w:w="2393" w:type="dxa"/>
          </w:tcPr>
          <w:p w:rsidR="007A0CBE" w:rsidRPr="001119DA" w:rsidRDefault="007A0CBE" w:rsidP="00C35313">
            <w:pPr>
              <w:pStyle w:val="a4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9DA">
              <w:rPr>
                <w:rFonts w:ascii="Times New Roman" w:hAnsi="Times New Roman"/>
                <w:b/>
                <w:i/>
                <w:sz w:val="24"/>
                <w:szCs w:val="24"/>
              </w:rPr>
              <w:t>Пороки</w:t>
            </w:r>
          </w:p>
        </w:tc>
      </w:tr>
      <w:tr w:rsidR="007A0CBE" w:rsidRPr="001119DA" w:rsidTr="00C35313">
        <w:tc>
          <w:tcPr>
            <w:tcW w:w="2392" w:type="dxa"/>
          </w:tcPr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Pr="00EA5044" w:rsidRDefault="007A0CBE" w:rsidP="00EA5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A5044" w:rsidRDefault="00EA5044" w:rsidP="00EA5044">
            <w:pPr>
              <w:pStyle w:val="a4"/>
              <w:numPr>
                <w:ilvl w:val="0"/>
                <w:numId w:val="9"/>
              </w:numPr>
              <w:ind w:left="-42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пустое мудрствование</w:t>
            </w:r>
          </w:p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BE" w:rsidRPr="001119DA" w:rsidTr="00C35313">
        <w:tc>
          <w:tcPr>
            <w:tcW w:w="2392" w:type="dxa"/>
          </w:tcPr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>«Муха»</w:t>
            </w:r>
          </w:p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BE" w:rsidRPr="001119DA" w:rsidTr="00C35313">
        <w:tc>
          <w:tcPr>
            <w:tcW w:w="2392" w:type="dxa"/>
          </w:tcPr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42AE" w:rsidRPr="002242AE" w:rsidRDefault="002242AE" w:rsidP="002242AE">
            <w:pPr>
              <w:rPr>
                <w:rFonts w:ascii="Times New Roman" w:hAnsi="Times New Roman" w:cs="Times New Roman"/>
                <w:sz w:val="24"/>
              </w:rPr>
            </w:pPr>
            <w:r w:rsidRPr="002242AE">
              <w:rPr>
                <w:rFonts w:ascii="Times New Roman" w:hAnsi="Times New Roman" w:cs="Times New Roman"/>
                <w:sz w:val="24"/>
              </w:rPr>
              <w:t xml:space="preserve">обличение невежд, которые отрицают важную роль просвещения </w:t>
            </w:r>
          </w:p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CBE" w:rsidRPr="001119DA" w:rsidTr="00C35313">
        <w:tc>
          <w:tcPr>
            <w:tcW w:w="2392" w:type="dxa"/>
          </w:tcPr>
          <w:p w:rsidR="00EA5044" w:rsidRDefault="00EA5044" w:rsidP="00EA5044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57645">
              <w:rPr>
                <w:rFonts w:ascii="Times New Roman" w:hAnsi="Times New Roman"/>
                <w:sz w:val="24"/>
                <w:szCs w:val="24"/>
              </w:rPr>
              <w:t>Крылов</w:t>
            </w:r>
          </w:p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A0CBE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A0CBE" w:rsidRPr="00B57645" w:rsidRDefault="002242A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Листы, Корни</w:t>
            </w:r>
          </w:p>
        </w:tc>
        <w:tc>
          <w:tcPr>
            <w:tcW w:w="2393" w:type="dxa"/>
          </w:tcPr>
          <w:p w:rsidR="007A0CBE" w:rsidRPr="00B57645" w:rsidRDefault="007A0CBE" w:rsidP="00C35313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CBE" w:rsidRDefault="007A0CBE" w:rsidP="007A0CBE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A0CBE" w:rsidRPr="00847AC6" w:rsidRDefault="007A0CBE" w:rsidP="007A0CBE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Pr="00B129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022E">
        <w:rPr>
          <w:rFonts w:ascii="Times New Roman" w:eastAsia="Calibri" w:hAnsi="Times New Roman" w:cs="Times New Roman"/>
          <w:b/>
          <w:sz w:val="24"/>
          <w:szCs w:val="24"/>
        </w:rPr>
        <w:t>Укажите соответствие «фрагмен</w:t>
      </w:r>
      <w:r>
        <w:rPr>
          <w:rFonts w:ascii="Times New Roman" w:eastAsia="Calibri" w:hAnsi="Times New Roman" w:cs="Times New Roman"/>
          <w:b/>
          <w:sz w:val="24"/>
          <w:szCs w:val="24"/>
        </w:rPr>
        <w:t>т басни И.А. Крылова – название басни», и</w:t>
      </w:r>
      <w:r>
        <w:rPr>
          <w:rFonts w:ascii="Times New Roman" w:hAnsi="Times New Roman"/>
          <w:b/>
          <w:sz w:val="24"/>
          <w:szCs w:val="24"/>
        </w:rPr>
        <w:t xml:space="preserve">спользуя буквы и цифры,  запишите ответ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парами </w:t>
      </w:r>
      <w:r w:rsidRPr="00D9022E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________________________________________________________</w:t>
      </w:r>
    </w:p>
    <w:p w:rsidR="007A0CBE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А. Примолвить можно бы спасибо тут и нам», -                         1. «Осёл и Соловей».</w:t>
      </w:r>
    </w:p>
    <w:p w:rsidR="007A0CBE" w:rsidRPr="001119DA" w:rsidRDefault="007A0CBE" w:rsidP="007A0CB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Им голос отвечал из-под земли смиренн</w:t>
      </w:r>
      <w:r>
        <w:rPr>
          <w:rFonts w:ascii="Times New Roman" w:hAnsi="Times New Roman"/>
          <w:sz w:val="24"/>
          <w:szCs w:val="24"/>
        </w:rPr>
        <w:t xml:space="preserve">о.                                   </w:t>
      </w:r>
      <w:r w:rsidRPr="001119DA">
        <w:rPr>
          <w:rFonts w:ascii="Times New Roman" w:hAnsi="Times New Roman"/>
          <w:sz w:val="24"/>
          <w:szCs w:val="24"/>
        </w:rPr>
        <w:t>2. «Ларчик».</w:t>
      </w:r>
    </w:p>
    <w:p w:rsidR="007A0CBE" w:rsidRPr="001119DA" w:rsidRDefault="007A0CBE" w:rsidP="007A0CBE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119DA">
        <w:rPr>
          <w:rFonts w:ascii="Times New Roman" w:eastAsia="Calibri" w:hAnsi="Times New Roman" w:cs="Times New Roman"/>
          <w:sz w:val="24"/>
          <w:szCs w:val="24"/>
        </w:rPr>
        <w:t>3. «Листы и корни».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 xml:space="preserve">Б. Изрядно, говорит, сказать </w:t>
      </w:r>
      <w:proofErr w:type="spellStart"/>
      <w:r w:rsidRPr="001119DA">
        <w:rPr>
          <w:rFonts w:ascii="Times New Roman" w:hAnsi="Times New Roman"/>
          <w:sz w:val="24"/>
          <w:szCs w:val="24"/>
        </w:rPr>
        <w:t>неложно</w:t>
      </w:r>
      <w:proofErr w:type="spellEnd"/>
      <w:r w:rsidRPr="001119DA">
        <w:rPr>
          <w:rFonts w:ascii="Times New Roman" w:hAnsi="Times New Roman"/>
          <w:sz w:val="24"/>
          <w:szCs w:val="24"/>
        </w:rPr>
        <w:t>,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Тебя без скуки слушать можно;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А жаль, что незнаком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Ты с нашим петухом…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В.  Случается нередко видеть нам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119DA">
        <w:rPr>
          <w:rFonts w:ascii="Times New Roman" w:hAnsi="Times New Roman"/>
          <w:sz w:val="24"/>
          <w:szCs w:val="24"/>
        </w:rPr>
        <w:t>труд</w:t>
      </w:r>
      <w:proofErr w:type="gramEnd"/>
      <w:r w:rsidRPr="001119DA">
        <w:rPr>
          <w:rFonts w:ascii="Times New Roman" w:hAnsi="Times New Roman"/>
          <w:sz w:val="24"/>
          <w:szCs w:val="24"/>
        </w:rPr>
        <w:t xml:space="preserve"> и мудрость видеть там,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Где стоит только догадаться</w:t>
      </w:r>
    </w:p>
    <w:p w:rsidR="007A0CBE" w:rsidRPr="001119DA" w:rsidRDefault="007A0CBE" w:rsidP="007A0CBE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19DA">
        <w:rPr>
          <w:rFonts w:ascii="Times New Roman" w:hAnsi="Times New Roman"/>
          <w:sz w:val="24"/>
          <w:szCs w:val="24"/>
        </w:rPr>
        <w:t>За дело просто взяться.</w:t>
      </w:r>
    </w:p>
    <w:p w:rsidR="00267CFB" w:rsidRPr="00C466ED" w:rsidRDefault="00267CFB" w:rsidP="00267CFB">
      <w:pPr>
        <w:tabs>
          <w:tab w:val="num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13. </w:t>
      </w:r>
      <w:r>
        <w:t xml:space="preserve"> </w:t>
      </w:r>
      <w:r w:rsidRPr="00C466ED">
        <w:rPr>
          <w:rFonts w:ascii="Times New Roman" w:hAnsi="Times New Roman" w:cs="Times New Roman"/>
          <w:b/>
          <w:sz w:val="24"/>
        </w:rPr>
        <w:t>Отгадайте, о каком герое басни И. А. Крылова идёт речь.</w:t>
      </w:r>
    </w:p>
    <w:p w:rsidR="00267CFB" w:rsidRPr="00C466ED" w:rsidRDefault="00267CFB" w:rsidP="00267CFB">
      <w:pPr>
        <w:tabs>
          <w:tab w:val="num" w:pos="284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</w:rPr>
      </w:pPr>
      <w:r w:rsidRPr="00C466ED">
        <w:rPr>
          <w:rFonts w:ascii="Times New Roman" w:hAnsi="Times New Roman" w:cs="Times New Roman"/>
          <w:b/>
          <w:sz w:val="24"/>
        </w:rPr>
        <w:t>а)</w:t>
      </w:r>
      <w:r w:rsidRPr="00C466ED">
        <w:rPr>
          <w:rFonts w:ascii="Times New Roman" w:hAnsi="Times New Roman" w:cs="Times New Roman"/>
          <w:sz w:val="24"/>
        </w:rPr>
        <w:t xml:space="preserve"> «Лето красное пропела»</w:t>
      </w:r>
    </w:p>
    <w:p w:rsidR="00267CFB" w:rsidRPr="00C466ED" w:rsidRDefault="00267CFB" w:rsidP="00267CFB">
      <w:pPr>
        <w:tabs>
          <w:tab w:val="num" w:pos="284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</w:rPr>
      </w:pPr>
      <w:r w:rsidRPr="00C466ED">
        <w:rPr>
          <w:rFonts w:ascii="Times New Roman" w:hAnsi="Times New Roman" w:cs="Times New Roman"/>
          <w:b/>
          <w:sz w:val="24"/>
        </w:rPr>
        <w:t>б)</w:t>
      </w:r>
      <w:r w:rsidRPr="00C466ED">
        <w:rPr>
          <w:rFonts w:ascii="Times New Roman" w:hAnsi="Times New Roman" w:cs="Times New Roman"/>
          <w:sz w:val="24"/>
        </w:rPr>
        <w:t xml:space="preserve"> «То к </w:t>
      </w:r>
      <w:proofErr w:type="spellStart"/>
      <w:r w:rsidRPr="00C466ED">
        <w:rPr>
          <w:rFonts w:ascii="Times New Roman" w:hAnsi="Times New Roman" w:cs="Times New Roman"/>
          <w:sz w:val="24"/>
        </w:rPr>
        <w:t>темю</w:t>
      </w:r>
      <w:proofErr w:type="spellEnd"/>
      <w:r w:rsidRPr="00C466ED">
        <w:rPr>
          <w:rFonts w:ascii="Times New Roman" w:hAnsi="Times New Roman" w:cs="Times New Roman"/>
          <w:sz w:val="24"/>
        </w:rPr>
        <w:t xml:space="preserve"> их прижмёт, то их на хвост нанижет»</w:t>
      </w:r>
    </w:p>
    <w:p w:rsidR="00267CFB" w:rsidRPr="00C466ED" w:rsidRDefault="00267CFB" w:rsidP="00267CFB">
      <w:pPr>
        <w:tabs>
          <w:tab w:val="num" w:pos="284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</w:rPr>
      </w:pPr>
      <w:r w:rsidRPr="00C466ED">
        <w:rPr>
          <w:rFonts w:ascii="Times New Roman" w:hAnsi="Times New Roman" w:cs="Times New Roman"/>
          <w:b/>
          <w:sz w:val="24"/>
        </w:rPr>
        <w:t>в)</w:t>
      </w:r>
      <w:r w:rsidRPr="00C466ED">
        <w:rPr>
          <w:rFonts w:ascii="Times New Roman" w:hAnsi="Times New Roman" w:cs="Times New Roman"/>
          <w:sz w:val="24"/>
        </w:rPr>
        <w:t xml:space="preserve"> «От радости в зобу дыханье </w:t>
      </w:r>
      <w:proofErr w:type="gramStart"/>
      <w:r w:rsidRPr="00C466ED">
        <w:rPr>
          <w:rFonts w:ascii="Times New Roman" w:hAnsi="Times New Roman" w:cs="Times New Roman"/>
          <w:sz w:val="24"/>
        </w:rPr>
        <w:t>спёрло</w:t>
      </w:r>
      <w:proofErr w:type="gramEnd"/>
      <w:r w:rsidRPr="00C466ED">
        <w:rPr>
          <w:rFonts w:ascii="Times New Roman" w:hAnsi="Times New Roman" w:cs="Times New Roman"/>
          <w:sz w:val="24"/>
        </w:rPr>
        <w:t>»</w:t>
      </w:r>
    </w:p>
    <w:p w:rsidR="002242AE" w:rsidRPr="002242AE" w:rsidRDefault="002242AE" w:rsidP="00267CF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242A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2242AE">
        <w:rPr>
          <w:rFonts w:ascii="Times New Roman" w:hAnsi="Times New Roman" w:cs="Times New Roman"/>
          <w:b/>
          <w:sz w:val="24"/>
        </w:rPr>
        <w:t>Исправь ошибки в названиях басен.</w:t>
      </w:r>
    </w:p>
    <w:p w:rsidR="002242AE" w:rsidRPr="002242AE" w:rsidRDefault="002242AE" w:rsidP="00DD69C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242AE">
        <w:rPr>
          <w:rFonts w:ascii="Times New Roman" w:hAnsi="Times New Roman" w:cs="Times New Roman"/>
          <w:b/>
          <w:sz w:val="24"/>
          <w:szCs w:val="24"/>
        </w:rPr>
        <w:t>а)</w:t>
      </w:r>
      <w:r w:rsidRPr="002242AE">
        <w:rPr>
          <w:rFonts w:ascii="Times New Roman" w:hAnsi="Times New Roman" w:cs="Times New Roman"/>
          <w:sz w:val="24"/>
          <w:szCs w:val="24"/>
        </w:rPr>
        <w:t xml:space="preserve"> «Лиса и Ягнёнок»</w:t>
      </w:r>
    </w:p>
    <w:p w:rsidR="002242AE" w:rsidRPr="002242AE" w:rsidRDefault="00DD69C7" w:rsidP="00267C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242AE" w:rsidRPr="002242AE">
        <w:rPr>
          <w:rFonts w:ascii="Times New Roman" w:hAnsi="Times New Roman" w:cs="Times New Roman"/>
          <w:b/>
          <w:sz w:val="24"/>
          <w:szCs w:val="24"/>
        </w:rPr>
        <w:t>)</w:t>
      </w:r>
      <w:r w:rsidR="002242AE" w:rsidRPr="002242AE">
        <w:rPr>
          <w:rFonts w:ascii="Times New Roman" w:hAnsi="Times New Roman" w:cs="Times New Roman"/>
          <w:sz w:val="24"/>
          <w:szCs w:val="24"/>
        </w:rPr>
        <w:t xml:space="preserve"> «Осёл и Скворец»</w:t>
      </w:r>
    </w:p>
    <w:p w:rsidR="00953F26" w:rsidRDefault="00953F26" w:rsidP="00267CFB">
      <w:pPr>
        <w:pStyle w:val="a6"/>
        <w:ind w:left="142" w:hanging="1"/>
        <w:rPr>
          <w:rFonts w:ascii="Times New Roman" w:hAnsi="Times New Roman" w:cs="Times New Roman"/>
          <w:b/>
          <w:sz w:val="25"/>
          <w:szCs w:val="25"/>
        </w:rPr>
      </w:pPr>
      <w:r w:rsidRPr="00A300D4">
        <w:rPr>
          <w:rFonts w:ascii="Times New Roman" w:hAnsi="Times New Roman" w:cs="Times New Roman"/>
          <w:b/>
          <w:sz w:val="25"/>
          <w:szCs w:val="25"/>
        </w:rPr>
        <w:t>С</w:t>
      </w:r>
      <w:proofErr w:type="gramStart"/>
      <w:r w:rsidRPr="00A300D4">
        <w:rPr>
          <w:rFonts w:ascii="Times New Roman" w:hAnsi="Times New Roman" w:cs="Times New Roman"/>
          <w:b/>
          <w:sz w:val="25"/>
          <w:szCs w:val="25"/>
        </w:rPr>
        <w:t>1</w:t>
      </w:r>
      <w:proofErr w:type="gramEnd"/>
      <w:r w:rsidRPr="00A300D4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A300D4">
        <w:rPr>
          <w:rStyle w:val="a7"/>
          <w:rFonts w:ascii="Times New Roman" w:hAnsi="Times New Roman" w:cs="Times New Roman"/>
          <w:color w:val="333333"/>
          <w:sz w:val="25"/>
          <w:szCs w:val="25"/>
          <w:bdr w:val="none" w:sz="0" w:space="0" w:color="auto" w:frame="1"/>
          <w:shd w:val="clear" w:color="auto" w:fill="FFFFFF"/>
        </w:rPr>
        <w:t>В чем главный смысл басни И.А. Крылова «Осел и Соловей»?</w:t>
      </w:r>
      <w:r w:rsidRPr="00A300D4">
        <w:rPr>
          <w:rFonts w:ascii="Times New Roman" w:hAnsi="Times New Roman" w:cs="Times New Roman"/>
          <w:b/>
          <w:sz w:val="25"/>
          <w:szCs w:val="25"/>
        </w:rPr>
        <w:t xml:space="preserve"> Дать развернутый ответ.</w:t>
      </w:r>
    </w:p>
    <w:p w:rsidR="00953F26" w:rsidRPr="00A300D4" w:rsidRDefault="00953F26" w:rsidP="00EA5044">
      <w:pPr>
        <w:pStyle w:val="a6"/>
        <w:ind w:left="-709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2AE">
        <w:rPr>
          <w:rFonts w:ascii="Times New Roman" w:hAnsi="Times New Roman" w:cs="Times New Roman"/>
          <w:b/>
          <w:sz w:val="25"/>
          <w:szCs w:val="25"/>
        </w:rPr>
        <w:t>________________________________</w:t>
      </w:r>
      <w:r w:rsidR="00267CFB"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________________________________________________________________________</w:t>
      </w:r>
    </w:p>
    <w:p w:rsidR="00C32122" w:rsidRDefault="00C32122" w:rsidP="002242AE">
      <w:pPr>
        <w:rPr>
          <w:rFonts w:ascii="Times New Roman" w:hAnsi="Times New Roman" w:cs="Times New Roman"/>
          <w:b/>
          <w:sz w:val="24"/>
        </w:rPr>
      </w:pPr>
    </w:p>
    <w:p w:rsidR="00267CFB" w:rsidRDefault="00267CFB" w:rsidP="002242AE">
      <w:pPr>
        <w:rPr>
          <w:rFonts w:ascii="Times New Roman" w:hAnsi="Times New Roman" w:cs="Times New Roman"/>
          <w:b/>
          <w:sz w:val="24"/>
        </w:rPr>
      </w:pPr>
    </w:p>
    <w:p w:rsidR="00267CFB" w:rsidRDefault="00267CFB" w:rsidP="002242AE">
      <w:pPr>
        <w:rPr>
          <w:rFonts w:ascii="Times New Roman" w:hAnsi="Times New Roman" w:cs="Times New Roman"/>
          <w:b/>
          <w:sz w:val="24"/>
        </w:rPr>
      </w:pPr>
    </w:p>
    <w:p w:rsidR="006F7456" w:rsidRDefault="006F7456" w:rsidP="002242AE">
      <w:pPr>
        <w:rPr>
          <w:rFonts w:ascii="Times New Roman" w:hAnsi="Times New Roman" w:cs="Times New Roman"/>
          <w:b/>
          <w:sz w:val="24"/>
        </w:rPr>
      </w:pPr>
    </w:p>
    <w:p w:rsidR="002242AE" w:rsidRPr="00BA313D" w:rsidRDefault="002242AE" w:rsidP="002242AE">
      <w:pPr>
        <w:rPr>
          <w:rFonts w:ascii="Times New Roman" w:hAnsi="Times New Roman" w:cs="Times New Roman"/>
          <w:b/>
          <w:sz w:val="24"/>
        </w:rPr>
      </w:pPr>
      <w:r w:rsidRPr="00BA313D">
        <w:rPr>
          <w:rFonts w:ascii="Times New Roman" w:hAnsi="Times New Roman" w:cs="Times New Roman"/>
          <w:b/>
          <w:sz w:val="24"/>
        </w:rPr>
        <w:lastRenderedPageBreak/>
        <w:t>КЛЮЧИ</w:t>
      </w:r>
    </w:p>
    <w:p w:rsidR="002242AE" w:rsidRPr="0087338A" w:rsidRDefault="002242AE" w:rsidP="00873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3D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BA313D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BA313D" w:rsidRPr="00BA313D">
        <w:rPr>
          <w:rFonts w:ascii="Times New Roman" w:hAnsi="Times New Roman" w:cs="Times New Roman"/>
          <w:b/>
          <w:sz w:val="24"/>
        </w:rPr>
        <w:t xml:space="preserve">   вариант 1</w:t>
      </w:r>
      <w:r w:rsidR="0087338A">
        <w:rPr>
          <w:rFonts w:ascii="Times New Roman" w:hAnsi="Times New Roman" w:cs="Times New Roman"/>
          <w:b/>
          <w:sz w:val="24"/>
        </w:rPr>
        <w:t xml:space="preserve">  </w:t>
      </w:r>
      <w:r w:rsidR="0087338A"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литературоведческих терминов, представителей басенного жанра, текстов басен. На вопросы нужно дать по 1 правильному ответу. Каждое правильно выполненное задание приносит 1 балл</w:t>
      </w:r>
      <w:r w:rsidR="0087338A">
        <w:rPr>
          <w:rFonts w:ascii="Times New Roman" w:hAnsi="Times New Roman" w:cs="Times New Roman"/>
          <w:sz w:val="24"/>
          <w:szCs w:val="24"/>
        </w:rPr>
        <w:t>. Максимальный балл - 9</w:t>
      </w:r>
      <w:r w:rsidR="0087338A" w:rsidRPr="0087338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71F34" w:rsidRPr="00BA313D" w:rsidTr="00C35313">
        <w:trPr>
          <w:trHeight w:val="454"/>
        </w:trPr>
        <w:tc>
          <w:tcPr>
            <w:tcW w:w="648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71F34" w:rsidRPr="00BA313D" w:rsidTr="00C35313">
        <w:trPr>
          <w:trHeight w:val="532"/>
        </w:trPr>
        <w:tc>
          <w:tcPr>
            <w:tcW w:w="648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371F34" w:rsidRPr="00BA313D" w:rsidRDefault="00371F34" w:rsidP="00371F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371F34" w:rsidRPr="00BA313D" w:rsidRDefault="00371F34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2242AE" w:rsidRDefault="00E71FFD" w:rsidP="00371F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71FFD" w:rsidRPr="0087338A" w:rsidRDefault="00E71FFD" w:rsidP="0087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 проверяет знание басенных фразеологизмов и их происхождение, понимание морали, её соотнесение с произведением и автором. Отвечая на вопросы, нужно указать в соответствующих графах: буквенный вариант ответа, автора, название басни. За правильно выполненное задание </w:t>
      </w:r>
      <w:r w:rsidR="0087338A">
        <w:rPr>
          <w:rFonts w:ascii="Times New Roman" w:hAnsi="Times New Roman" w:cs="Times New Roman"/>
          <w:sz w:val="24"/>
          <w:szCs w:val="24"/>
        </w:rPr>
        <w:t xml:space="preserve"> 10 - 7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 w:rsidR="0087338A">
        <w:rPr>
          <w:rFonts w:ascii="Times New Roman" w:hAnsi="Times New Roman" w:cs="Times New Roman"/>
          <w:sz w:val="24"/>
          <w:szCs w:val="24"/>
        </w:rPr>
        <w:t>ов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 w:rsidR="0087338A">
        <w:rPr>
          <w:rFonts w:ascii="Times New Roman" w:hAnsi="Times New Roman" w:cs="Times New Roman"/>
          <w:sz w:val="24"/>
          <w:szCs w:val="24"/>
        </w:rPr>
        <w:t>11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 w:rsidR="0087338A">
        <w:rPr>
          <w:rFonts w:ascii="Times New Roman" w:hAnsi="Times New Roman" w:cs="Times New Roman"/>
          <w:sz w:val="24"/>
          <w:szCs w:val="24"/>
        </w:rPr>
        <w:t>4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87338A">
        <w:rPr>
          <w:rFonts w:ascii="Times New Roman" w:hAnsi="Times New Roman" w:cs="Times New Roman"/>
          <w:sz w:val="24"/>
          <w:szCs w:val="24"/>
        </w:rPr>
        <w:t>, 12 – 3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842E4C">
        <w:rPr>
          <w:rFonts w:ascii="Times New Roman" w:hAnsi="Times New Roman" w:cs="Times New Roman"/>
          <w:sz w:val="24"/>
          <w:szCs w:val="24"/>
        </w:rPr>
        <w:t>, 13</w:t>
      </w:r>
      <w:r w:rsidR="0087338A">
        <w:rPr>
          <w:rFonts w:ascii="Times New Roman" w:hAnsi="Times New Roman" w:cs="Times New Roman"/>
          <w:sz w:val="24"/>
          <w:szCs w:val="24"/>
        </w:rPr>
        <w:t xml:space="preserve"> –</w:t>
      </w:r>
      <w:r w:rsidR="00842E4C">
        <w:rPr>
          <w:rFonts w:ascii="Times New Roman" w:hAnsi="Times New Roman" w:cs="Times New Roman"/>
          <w:sz w:val="24"/>
          <w:szCs w:val="24"/>
        </w:rPr>
        <w:t xml:space="preserve"> 3</w:t>
      </w:r>
      <w:r w:rsidR="0087338A">
        <w:rPr>
          <w:rFonts w:ascii="Times New Roman" w:hAnsi="Times New Roman" w:cs="Times New Roman"/>
          <w:sz w:val="24"/>
          <w:szCs w:val="24"/>
        </w:rPr>
        <w:t xml:space="preserve"> </w:t>
      </w:r>
      <w:r w:rsidR="00842E4C">
        <w:rPr>
          <w:rFonts w:ascii="Times New Roman" w:hAnsi="Times New Roman" w:cs="Times New Roman"/>
          <w:sz w:val="24"/>
          <w:szCs w:val="24"/>
        </w:rPr>
        <w:t>балла,14 – 2 балла Максимально: 19</w:t>
      </w:r>
    </w:p>
    <w:p w:rsidR="00FB2B8A" w:rsidRPr="00C32122" w:rsidRDefault="00FB2B8A" w:rsidP="00FB2B8A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10.</w:t>
      </w:r>
      <w:r w:rsidRPr="00FB2B8A">
        <w:rPr>
          <w:sz w:val="22"/>
          <w:szCs w:val="22"/>
        </w:rPr>
        <w:t xml:space="preserve"> </w:t>
      </w:r>
      <w:proofErr w:type="spellStart"/>
      <w:proofErr w:type="gramStart"/>
      <w:r w:rsidRPr="00C32122">
        <w:rPr>
          <w:sz w:val="22"/>
          <w:szCs w:val="22"/>
        </w:rPr>
        <w:t>Лиса-хитрый</w:t>
      </w:r>
      <w:proofErr w:type="spellEnd"/>
      <w:proofErr w:type="gramEnd"/>
      <w:r w:rsidRPr="00C32122">
        <w:rPr>
          <w:sz w:val="22"/>
          <w:szCs w:val="22"/>
        </w:rPr>
        <w:t xml:space="preserve"> человек</w:t>
      </w:r>
    </w:p>
    <w:p w:rsidR="00FB2B8A" w:rsidRPr="00C32122" w:rsidRDefault="00FB2B8A" w:rsidP="00FB2B8A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proofErr w:type="spellStart"/>
      <w:proofErr w:type="gramStart"/>
      <w:r w:rsidRPr="00C32122">
        <w:rPr>
          <w:sz w:val="22"/>
          <w:szCs w:val="22"/>
        </w:rPr>
        <w:t>Ягненок-беззащитный</w:t>
      </w:r>
      <w:proofErr w:type="spellEnd"/>
      <w:proofErr w:type="gramEnd"/>
    </w:p>
    <w:p w:rsidR="00FB2B8A" w:rsidRPr="00C32122" w:rsidRDefault="00FB2B8A" w:rsidP="00FB2B8A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proofErr w:type="spellStart"/>
      <w:proofErr w:type="gramStart"/>
      <w:r w:rsidRPr="00C32122">
        <w:rPr>
          <w:sz w:val="22"/>
          <w:szCs w:val="22"/>
        </w:rPr>
        <w:t>Волк-злой</w:t>
      </w:r>
      <w:proofErr w:type="spellEnd"/>
      <w:proofErr w:type="gramEnd"/>
      <w:r w:rsidRPr="00C32122">
        <w:rPr>
          <w:sz w:val="22"/>
          <w:szCs w:val="22"/>
        </w:rPr>
        <w:t>, бессердечный</w:t>
      </w:r>
    </w:p>
    <w:p w:rsidR="00FB2B8A" w:rsidRPr="00C32122" w:rsidRDefault="00FB2B8A" w:rsidP="00FB2B8A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proofErr w:type="spellStart"/>
      <w:proofErr w:type="gramStart"/>
      <w:r w:rsidRPr="00C32122">
        <w:rPr>
          <w:sz w:val="22"/>
          <w:szCs w:val="22"/>
        </w:rPr>
        <w:t>Стрекоза-легкомысленный</w:t>
      </w:r>
      <w:proofErr w:type="spellEnd"/>
      <w:proofErr w:type="gramEnd"/>
    </w:p>
    <w:p w:rsidR="00FB2B8A" w:rsidRPr="00C32122" w:rsidRDefault="00FB2B8A" w:rsidP="00FB2B8A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proofErr w:type="spellStart"/>
      <w:proofErr w:type="gramStart"/>
      <w:r w:rsidRPr="00C32122">
        <w:rPr>
          <w:sz w:val="22"/>
          <w:szCs w:val="22"/>
        </w:rPr>
        <w:t>Муравей-трудолюбивый</w:t>
      </w:r>
      <w:proofErr w:type="spellEnd"/>
      <w:proofErr w:type="gramEnd"/>
    </w:p>
    <w:p w:rsidR="00FB2B8A" w:rsidRPr="00C32122" w:rsidRDefault="00FB2B8A" w:rsidP="00FB2B8A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proofErr w:type="spellStart"/>
      <w:proofErr w:type="gramStart"/>
      <w:r w:rsidRPr="00C32122">
        <w:rPr>
          <w:sz w:val="22"/>
          <w:szCs w:val="22"/>
        </w:rPr>
        <w:t>Свинья-невежественный</w:t>
      </w:r>
      <w:proofErr w:type="spellEnd"/>
      <w:proofErr w:type="gramEnd"/>
    </w:p>
    <w:p w:rsidR="00FB2B8A" w:rsidRPr="0087338A" w:rsidRDefault="00FB2B8A" w:rsidP="0087338A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proofErr w:type="spellStart"/>
      <w:proofErr w:type="gramStart"/>
      <w:r w:rsidRPr="00C32122">
        <w:rPr>
          <w:sz w:val="22"/>
          <w:szCs w:val="22"/>
        </w:rPr>
        <w:t>Ворона-глупый</w:t>
      </w:r>
      <w:proofErr w:type="spellEnd"/>
      <w:proofErr w:type="gramEnd"/>
    </w:p>
    <w:p w:rsidR="00FB2B8A" w:rsidRDefault="00FB2B8A" w:rsidP="00371F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</w:p>
    <w:p w:rsidR="00371F34" w:rsidRPr="00FB2B8A" w:rsidRDefault="00FB2B8A" w:rsidP="00FB2B8A">
      <w:pPr>
        <w:spacing w:after="0" w:line="240" w:lineRule="auto"/>
        <w:rPr>
          <w:rFonts w:ascii="Times New Roman" w:hAnsi="Times New Roman"/>
          <w:sz w:val="24"/>
        </w:rPr>
      </w:pPr>
      <w:r w:rsidRPr="00FB2B8A">
        <w:rPr>
          <w:rFonts w:ascii="Times New Roman" w:hAnsi="Times New Roman"/>
          <w:sz w:val="24"/>
        </w:rPr>
        <w:t xml:space="preserve">Крылов – </w:t>
      </w:r>
      <w:r w:rsidR="00842E4C">
        <w:rPr>
          <w:rFonts w:ascii="Times New Roman" w:hAnsi="Times New Roman"/>
          <w:sz w:val="24"/>
        </w:rPr>
        <w:t>« Ларчик</w:t>
      </w:r>
      <w:r w:rsidRPr="00FB2B8A">
        <w:rPr>
          <w:rFonts w:ascii="Times New Roman" w:hAnsi="Times New Roman"/>
          <w:sz w:val="24"/>
        </w:rPr>
        <w:t xml:space="preserve">» </w:t>
      </w:r>
      <w:proofErr w:type="gramStart"/>
      <w:r w:rsidRPr="00FB2B8A">
        <w:rPr>
          <w:rFonts w:ascii="Times New Roman" w:hAnsi="Times New Roman"/>
          <w:sz w:val="24"/>
        </w:rPr>
        <w:t>-М</w:t>
      </w:r>
      <w:proofErr w:type="gramEnd"/>
      <w:r w:rsidRPr="00FB2B8A">
        <w:rPr>
          <w:rFonts w:ascii="Times New Roman" w:hAnsi="Times New Roman"/>
          <w:sz w:val="24"/>
        </w:rPr>
        <w:t>еханики мудрец – пустое мудрствование</w:t>
      </w:r>
    </w:p>
    <w:p w:rsidR="00FB2B8A" w:rsidRDefault="00FB2B8A" w:rsidP="00371F34">
      <w:pPr>
        <w:rPr>
          <w:rFonts w:ascii="Times New Roman" w:hAnsi="Times New Roman"/>
          <w:sz w:val="24"/>
          <w:szCs w:val="24"/>
        </w:rPr>
      </w:pPr>
      <w:r w:rsidRPr="00FB2B8A">
        <w:rPr>
          <w:rFonts w:ascii="Times New Roman" w:hAnsi="Times New Roman" w:cs="Times New Roman"/>
          <w:sz w:val="24"/>
        </w:rPr>
        <w:t>Дмитриев – « Муха»</w:t>
      </w:r>
      <w:r w:rsidR="00842E4C">
        <w:rPr>
          <w:rFonts w:ascii="Times New Roman" w:hAnsi="Times New Roman" w:cs="Times New Roman"/>
          <w:sz w:val="24"/>
        </w:rPr>
        <w:t xml:space="preserve"> -  Муха, подруга, Бы</w:t>
      </w:r>
      <w:proofErr w:type="gramStart"/>
      <w:r w:rsidRPr="00FB2B8A">
        <w:rPr>
          <w:rFonts w:ascii="Times New Roman" w:hAnsi="Times New Roman" w:cs="Times New Roman"/>
          <w:sz w:val="24"/>
        </w:rPr>
        <w:t>к-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57645">
        <w:rPr>
          <w:rFonts w:ascii="Times New Roman" w:hAnsi="Times New Roman"/>
          <w:sz w:val="24"/>
          <w:szCs w:val="24"/>
        </w:rPr>
        <w:t>Присваивание чужого труда</w:t>
      </w:r>
    </w:p>
    <w:p w:rsidR="00FB2B8A" w:rsidRDefault="00FB2B8A" w:rsidP="00371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 – « Листы и корни»- Листы и Корни – Бахвальство и </w:t>
      </w:r>
      <w:proofErr w:type="gramStart"/>
      <w:r>
        <w:rPr>
          <w:rFonts w:ascii="Times New Roman" w:hAnsi="Times New Roman"/>
          <w:sz w:val="24"/>
          <w:szCs w:val="24"/>
        </w:rPr>
        <w:t>спесь</w:t>
      </w:r>
      <w:proofErr w:type="gramEnd"/>
    </w:p>
    <w:p w:rsidR="00FB2B8A" w:rsidRDefault="00FB2B8A" w:rsidP="00371F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Крылов – « Осел и Соловей» - Осел, Соловей - </w:t>
      </w:r>
      <w:r w:rsidRPr="002242AE">
        <w:rPr>
          <w:rFonts w:ascii="Times New Roman" w:hAnsi="Times New Roman" w:cs="Times New Roman"/>
          <w:sz w:val="24"/>
        </w:rPr>
        <w:t>обличение невежд</w:t>
      </w:r>
    </w:p>
    <w:p w:rsidR="00FB2B8A" w:rsidRDefault="00FB2B8A" w:rsidP="00371F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 А-3   Б-1  В-2</w:t>
      </w:r>
    </w:p>
    <w:p w:rsidR="00E71FFD" w:rsidRDefault="00FB2B8A" w:rsidP="00E71F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13</w:t>
      </w:r>
      <w:r w:rsidR="00E71FFD">
        <w:rPr>
          <w:b/>
        </w:rPr>
        <w:t>.</w:t>
      </w:r>
      <w:r w:rsidR="00E71FFD" w:rsidRPr="00E71FFD">
        <w:rPr>
          <w:b/>
        </w:rPr>
        <w:t xml:space="preserve"> </w:t>
      </w:r>
    </w:p>
    <w:p w:rsidR="00E71FFD" w:rsidRDefault="00E71FFD" w:rsidP="00E71FFD">
      <w:pPr>
        <w:pStyle w:val="a3"/>
        <w:shd w:val="clear" w:color="auto" w:fill="FFFFFF"/>
        <w:spacing w:before="0" w:beforeAutospacing="0" w:after="0" w:afterAutospacing="0"/>
      </w:pPr>
      <w:r w:rsidRPr="00E71FFD">
        <w:rPr>
          <w:color w:val="333333"/>
          <w:szCs w:val="21"/>
          <w:shd w:val="clear" w:color="auto" w:fill="FFFFFF"/>
        </w:rPr>
        <w:t>Долго размышлять, искать пути решения, раздумывать.</w:t>
      </w:r>
    </w:p>
    <w:p w:rsidR="00E71FFD" w:rsidRDefault="00E71FFD" w:rsidP="00371F34">
      <w:pP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E71FFD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Быть особенно заметным, привлекать к себе внимание.</w:t>
      </w:r>
    </w:p>
    <w:p w:rsidR="00E71FFD" w:rsidRPr="00E71FFD" w:rsidRDefault="00E71FFD" w:rsidP="00371F34">
      <w:pP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E7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Прямое</w:t>
      </w:r>
      <w:r w:rsidRPr="00E71F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1F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значение</w:t>
      </w:r>
      <w:r w:rsidRPr="00E7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E71F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1FF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мы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E7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работали на поле. </w:t>
      </w:r>
      <w:proofErr w:type="gramStart"/>
      <w:r w:rsidRPr="00E7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Переносное</w:t>
      </w:r>
      <w:proofErr w:type="gramEnd"/>
      <w:r w:rsidRPr="00E7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со времён Дмитриева так стали гласить о всяком человеке, который стремится, не прилагая никаких усилий, присвоить чужие труды.</w:t>
      </w:r>
      <w:r w:rsidRPr="00E71FF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71FFD" w:rsidRDefault="00E71FFD" w:rsidP="00371F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</w:t>
      </w:r>
    </w:p>
    <w:p w:rsidR="00E71FFD" w:rsidRDefault="00E71FFD" w:rsidP="00E71FF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 Кукушка и петух», Кукушка</w:t>
      </w:r>
    </w:p>
    <w:p w:rsidR="00E71FFD" w:rsidRPr="00E71FFD" w:rsidRDefault="00E71FFD" w:rsidP="00E71FF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 Зеркало и Обезьяна»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Мартышка</w:t>
      </w:r>
    </w:p>
    <w:p w:rsidR="00C32122" w:rsidRDefault="00C32122" w:rsidP="00E71FFD">
      <w:pPr>
        <w:pStyle w:val="a3"/>
        <w:spacing w:after="0" w:afterAutospacing="0"/>
        <w:rPr>
          <w:iCs/>
          <w:color w:val="333333"/>
          <w:shd w:val="clear" w:color="auto" w:fill="F9F9F9"/>
        </w:rPr>
      </w:pPr>
      <w:r w:rsidRPr="00C32122">
        <w:rPr>
          <w:b/>
        </w:rPr>
        <w:t>Часть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>
        <w:t xml:space="preserve"> проверяет понимание </w:t>
      </w:r>
      <w:r w:rsidRPr="00C32122">
        <w:t>басни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C32122" w:rsidRPr="00C32122" w:rsidRDefault="00C32122" w:rsidP="00C32122">
      <w:pPr>
        <w:pStyle w:val="a3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C32122" w:rsidRPr="00C32122" w:rsidRDefault="00C32122" w:rsidP="00C32122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C32122" w:rsidRPr="00C32122" w:rsidRDefault="00C32122" w:rsidP="00C32122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C32122" w:rsidRPr="00C32122" w:rsidRDefault="00C32122" w:rsidP="00C32122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lastRenderedPageBreak/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  <w:bookmarkStart w:id="2" w:name="_GoBack"/>
      <w:bookmarkEnd w:id="2"/>
    </w:p>
    <w:p w:rsidR="00C32122" w:rsidRPr="00C32122" w:rsidRDefault="00C32122" w:rsidP="00C32122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87338A" w:rsidRPr="0087338A" w:rsidRDefault="0087338A" w:rsidP="00873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 за всю контрольную работу – 3</w:t>
      </w:r>
      <w:r w:rsidR="006F745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7338A">
        <w:rPr>
          <w:rFonts w:ascii="Times New Roman" w:hAnsi="Times New Roman" w:cs="Times New Roman"/>
          <w:sz w:val="24"/>
          <w:szCs w:val="24"/>
        </w:rPr>
        <w:t>.</w:t>
      </w:r>
    </w:p>
    <w:p w:rsidR="0087338A" w:rsidRPr="0087338A" w:rsidRDefault="0087338A" w:rsidP="0087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87338A" w:rsidRPr="0087338A" w:rsidRDefault="0087338A" w:rsidP="0087338A">
      <w:pPr>
        <w:rPr>
          <w:rFonts w:ascii="Times New Roman" w:hAnsi="Times New Roman" w:cs="Times New Roman"/>
          <w:sz w:val="24"/>
          <w:szCs w:val="24"/>
        </w:rPr>
        <w:sectPr w:rsidR="0087338A" w:rsidRPr="0087338A" w:rsidSect="00FD1A9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87338A" w:rsidRPr="0087338A" w:rsidRDefault="0087338A" w:rsidP="00873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F7456">
        <w:rPr>
          <w:rFonts w:ascii="Times New Roman" w:hAnsi="Times New Roman" w:cs="Times New Roman"/>
          <w:sz w:val="24"/>
          <w:szCs w:val="24"/>
        </w:rPr>
        <w:t>17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87338A" w:rsidRPr="0087338A" w:rsidRDefault="006F7456" w:rsidP="00873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87338A"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7338A"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87338A" w:rsidRPr="0087338A" w:rsidRDefault="006F7456" w:rsidP="00873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25-30</w:t>
      </w:r>
      <w:r w:rsidR="0087338A"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C32122" w:rsidRPr="006F7456" w:rsidRDefault="006F7456" w:rsidP="006F7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7338A"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87338A" w:rsidRPr="0087338A">
        <w:rPr>
          <w:rFonts w:ascii="Times New Roman" w:hAnsi="Times New Roman" w:cs="Times New Roman"/>
          <w:sz w:val="24"/>
          <w:szCs w:val="24"/>
        </w:rPr>
        <w:t xml:space="preserve"> балла (от 86 – 100 %) - «5»</w:t>
      </w:r>
    </w:p>
    <w:p w:rsidR="0087338A" w:rsidRPr="0087338A" w:rsidRDefault="0087338A" w:rsidP="00873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3D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BA313D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вариант 2  </w:t>
      </w:r>
      <w:r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литературоведческих терминов, представителей басенного жанра, текстов басен. На вопросы нужно дать по 1 правильному ответу. Каждое правильно выполненное задание приносит 1 балл</w:t>
      </w:r>
      <w:r>
        <w:rPr>
          <w:rFonts w:ascii="Times New Roman" w:hAnsi="Times New Roman" w:cs="Times New Roman"/>
          <w:sz w:val="24"/>
          <w:szCs w:val="24"/>
        </w:rPr>
        <w:t>. Максимальный балл - 9</w:t>
      </w:r>
      <w:r w:rsidRPr="0087338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7338A" w:rsidRPr="00BA313D" w:rsidTr="00DD69C7">
        <w:trPr>
          <w:trHeight w:val="454"/>
        </w:trPr>
        <w:tc>
          <w:tcPr>
            <w:tcW w:w="648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87338A" w:rsidRPr="00BA313D" w:rsidTr="00DD69C7">
        <w:trPr>
          <w:trHeight w:val="532"/>
        </w:trPr>
        <w:tc>
          <w:tcPr>
            <w:tcW w:w="648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87338A" w:rsidRPr="00BA313D" w:rsidRDefault="00DD69C7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87338A" w:rsidRPr="00BA313D" w:rsidRDefault="00DD69C7" w:rsidP="00C353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87338A" w:rsidRPr="00BA313D" w:rsidRDefault="00DD69C7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87338A" w:rsidRPr="00BA313D" w:rsidRDefault="0087338A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87338A" w:rsidRPr="00BA313D" w:rsidRDefault="00DD69C7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87338A" w:rsidRPr="00BA313D" w:rsidRDefault="00DD69C7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87338A" w:rsidRPr="00BA313D" w:rsidRDefault="00DD69C7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87338A" w:rsidRPr="00BA313D" w:rsidRDefault="00DD69C7" w:rsidP="00C3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</w:tbl>
    <w:p w:rsidR="0087338A" w:rsidRPr="0087338A" w:rsidRDefault="0087338A" w:rsidP="0087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 проверяет знание басенных фразеологизмов и их происхождение, понимание морали, её соотнесение с произведением и автором. Отвечая на вопросы, нужно указать в соответствующих графах: буквенный вариант ответа, автора, название басни. За правильно выполненное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 10 - 7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, 12 – 3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7456">
        <w:rPr>
          <w:rFonts w:ascii="Times New Roman" w:hAnsi="Times New Roman" w:cs="Times New Roman"/>
          <w:sz w:val="24"/>
          <w:szCs w:val="24"/>
        </w:rPr>
        <w:t xml:space="preserve">13- 3 балла, </w:t>
      </w:r>
      <w:r>
        <w:rPr>
          <w:rFonts w:ascii="Times New Roman" w:hAnsi="Times New Roman" w:cs="Times New Roman"/>
          <w:sz w:val="24"/>
          <w:szCs w:val="24"/>
        </w:rPr>
        <w:t xml:space="preserve">14 – 2 </w:t>
      </w:r>
      <w:r w:rsidR="006F7456">
        <w:rPr>
          <w:rFonts w:ascii="Times New Roman" w:hAnsi="Times New Roman" w:cs="Times New Roman"/>
          <w:sz w:val="24"/>
          <w:szCs w:val="24"/>
        </w:rPr>
        <w:t>балла. Максимально: 19</w:t>
      </w:r>
    </w:p>
    <w:p w:rsidR="00DD69C7" w:rsidRDefault="0087338A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10.</w:t>
      </w:r>
      <w:r w:rsidRPr="00FB2B8A">
        <w:rPr>
          <w:sz w:val="22"/>
          <w:szCs w:val="22"/>
        </w:rPr>
        <w:t xml:space="preserve"> </w:t>
      </w:r>
    </w:p>
    <w:p w:rsidR="0087338A" w:rsidRDefault="00DD69C7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sz w:val="22"/>
          <w:szCs w:val="22"/>
        </w:rPr>
        <w:t>Свинья (дуб)</w:t>
      </w:r>
    </w:p>
    <w:p w:rsidR="00DD69C7" w:rsidRDefault="00DD69C7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sz w:val="22"/>
          <w:szCs w:val="22"/>
        </w:rPr>
        <w:t xml:space="preserve">Ворона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лисица)</w:t>
      </w:r>
    </w:p>
    <w:p w:rsidR="00DD69C7" w:rsidRDefault="00DD69C7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sz w:val="22"/>
          <w:szCs w:val="22"/>
        </w:rPr>
        <w:t xml:space="preserve">Ягненок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волк)</w:t>
      </w:r>
    </w:p>
    <w:p w:rsidR="00DD69C7" w:rsidRDefault="00DD69C7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sz w:val="22"/>
          <w:szCs w:val="22"/>
        </w:rPr>
        <w:t xml:space="preserve">Моська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слон)</w:t>
      </w:r>
    </w:p>
    <w:p w:rsidR="00DD69C7" w:rsidRDefault="00DD69C7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sz w:val="22"/>
          <w:szCs w:val="22"/>
        </w:rPr>
        <w:t xml:space="preserve">Муравей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стрекоза)</w:t>
      </w:r>
    </w:p>
    <w:p w:rsidR="00DD69C7" w:rsidRDefault="00DD69C7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sz w:val="22"/>
          <w:szCs w:val="22"/>
        </w:rPr>
        <w:t xml:space="preserve">Кукушка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петух)</w:t>
      </w:r>
    </w:p>
    <w:p w:rsidR="00842E4C" w:rsidRPr="0087338A" w:rsidRDefault="00842E4C" w:rsidP="00DD69C7">
      <w:pPr>
        <w:pStyle w:val="a3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sz w:val="22"/>
          <w:szCs w:val="22"/>
        </w:rPr>
        <w:t xml:space="preserve">Листы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Корни)</w:t>
      </w:r>
    </w:p>
    <w:p w:rsidR="0087338A" w:rsidRDefault="0087338A" w:rsidP="008733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</w:p>
    <w:p w:rsidR="0087338A" w:rsidRPr="00FB2B8A" w:rsidRDefault="0087338A" w:rsidP="0087338A">
      <w:pPr>
        <w:spacing w:after="0" w:line="240" w:lineRule="auto"/>
        <w:rPr>
          <w:rFonts w:ascii="Times New Roman" w:hAnsi="Times New Roman"/>
          <w:sz w:val="24"/>
        </w:rPr>
      </w:pPr>
      <w:r w:rsidRPr="00FB2B8A">
        <w:rPr>
          <w:rFonts w:ascii="Times New Roman" w:hAnsi="Times New Roman"/>
          <w:sz w:val="24"/>
        </w:rPr>
        <w:t xml:space="preserve">Крылов – </w:t>
      </w:r>
      <w:r w:rsidR="00842E4C">
        <w:rPr>
          <w:rFonts w:ascii="Times New Roman" w:hAnsi="Times New Roman"/>
          <w:sz w:val="24"/>
        </w:rPr>
        <w:t>« Ларчик</w:t>
      </w:r>
      <w:r w:rsidRPr="00FB2B8A">
        <w:rPr>
          <w:rFonts w:ascii="Times New Roman" w:hAnsi="Times New Roman"/>
          <w:sz w:val="24"/>
        </w:rPr>
        <w:t xml:space="preserve">» </w:t>
      </w:r>
      <w:proofErr w:type="gramStart"/>
      <w:r w:rsidRPr="00FB2B8A">
        <w:rPr>
          <w:rFonts w:ascii="Times New Roman" w:hAnsi="Times New Roman"/>
          <w:sz w:val="24"/>
        </w:rPr>
        <w:t>-М</w:t>
      </w:r>
      <w:proofErr w:type="gramEnd"/>
      <w:r w:rsidRPr="00FB2B8A">
        <w:rPr>
          <w:rFonts w:ascii="Times New Roman" w:hAnsi="Times New Roman"/>
          <w:sz w:val="24"/>
        </w:rPr>
        <w:t>еханики мудрец – пустое мудрствование</w:t>
      </w:r>
    </w:p>
    <w:p w:rsidR="0087338A" w:rsidRDefault="0087338A" w:rsidP="0087338A">
      <w:pPr>
        <w:rPr>
          <w:rFonts w:ascii="Times New Roman" w:hAnsi="Times New Roman"/>
          <w:sz w:val="24"/>
          <w:szCs w:val="24"/>
        </w:rPr>
      </w:pPr>
      <w:r w:rsidRPr="00FB2B8A">
        <w:rPr>
          <w:rFonts w:ascii="Times New Roman" w:hAnsi="Times New Roman" w:cs="Times New Roman"/>
          <w:sz w:val="24"/>
        </w:rPr>
        <w:t>Дмитриев – « Муха</w:t>
      </w:r>
      <w:r w:rsidR="00842E4C">
        <w:rPr>
          <w:rFonts w:ascii="Times New Roman" w:hAnsi="Times New Roman" w:cs="Times New Roman"/>
          <w:sz w:val="24"/>
        </w:rPr>
        <w:t>» -  Муха, подруга,  б</w:t>
      </w:r>
      <w:r w:rsidRPr="00FB2B8A">
        <w:rPr>
          <w:rFonts w:ascii="Times New Roman" w:hAnsi="Times New Roman" w:cs="Times New Roman"/>
          <w:sz w:val="24"/>
        </w:rPr>
        <w:t>ы</w:t>
      </w:r>
      <w:proofErr w:type="gramStart"/>
      <w:r w:rsidRPr="00FB2B8A">
        <w:rPr>
          <w:rFonts w:ascii="Times New Roman" w:hAnsi="Times New Roman" w:cs="Times New Roman"/>
          <w:sz w:val="24"/>
        </w:rPr>
        <w:t>к-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57645">
        <w:rPr>
          <w:rFonts w:ascii="Times New Roman" w:hAnsi="Times New Roman"/>
          <w:sz w:val="24"/>
          <w:szCs w:val="24"/>
        </w:rPr>
        <w:t>Присваивание чужого труда</w:t>
      </w:r>
    </w:p>
    <w:p w:rsidR="0087338A" w:rsidRDefault="0087338A" w:rsidP="008733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Крылов – </w:t>
      </w:r>
      <w:r w:rsidR="00842E4C">
        <w:rPr>
          <w:rFonts w:ascii="Times New Roman" w:hAnsi="Times New Roman"/>
          <w:sz w:val="24"/>
          <w:szCs w:val="24"/>
        </w:rPr>
        <w:t>« Свинья под дубом»-  Ворон, Свинья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42E4C">
        <w:rPr>
          <w:rFonts w:ascii="Times New Roman" w:hAnsi="Times New Roman"/>
          <w:sz w:val="24"/>
          <w:szCs w:val="24"/>
        </w:rPr>
        <w:t xml:space="preserve">  Обличение невежд, которые отрицают роль просвещения</w:t>
      </w:r>
    </w:p>
    <w:p w:rsidR="0087338A" w:rsidRDefault="0087338A" w:rsidP="008733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Крылов – </w:t>
      </w:r>
      <w:r w:rsidR="00842E4C">
        <w:rPr>
          <w:rFonts w:ascii="Times New Roman" w:hAnsi="Times New Roman"/>
          <w:sz w:val="24"/>
          <w:szCs w:val="24"/>
        </w:rPr>
        <w:t>« Листы и корни» - Листы, корни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842E4C">
        <w:rPr>
          <w:rFonts w:ascii="Times New Roman" w:hAnsi="Times New Roman" w:cs="Times New Roman"/>
          <w:sz w:val="24"/>
        </w:rPr>
        <w:t xml:space="preserve"> бахвальство и </w:t>
      </w:r>
      <w:proofErr w:type="gramStart"/>
      <w:r w:rsidR="00842E4C">
        <w:rPr>
          <w:rFonts w:ascii="Times New Roman" w:hAnsi="Times New Roman" w:cs="Times New Roman"/>
          <w:sz w:val="24"/>
        </w:rPr>
        <w:t>спесь</w:t>
      </w:r>
      <w:proofErr w:type="gramEnd"/>
    </w:p>
    <w:p w:rsidR="0087338A" w:rsidRDefault="0087338A" w:rsidP="008733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 А-3   Б-1  В-2</w:t>
      </w:r>
    </w:p>
    <w:p w:rsidR="0087338A" w:rsidRDefault="0087338A" w:rsidP="008733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13.</w:t>
      </w:r>
      <w:r w:rsidRPr="00E71FFD">
        <w:rPr>
          <w:b/>
        </w:rPr>
        <w:t xml:space="preserve"> </w:t>
      </w:r>
      <w:r w:rsidR="00842E4C">
        <w:rPr>
          <w:b/>
        </w:rPr>
        <w:t>Стрекоза, Мартышка, Ворона</w:t>
      </w:r>
    </w:p>
    <w:p w:rsidR="0087338A" w:rsidRDefault="0087338A" w:rsidP="008733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</w:t>
      </w:r>
      <w:r w:rsidR="006F7456">
        <w:rPr>
          <w:rFonts w:ascii="Times New Roman" w:hAnsi="Times New Roman" w:cs="Times New Roman"/>
          <w:b/>
          <w:sz w:val="24"/>
        </w:rPr>
        <w:t>« Волк и ягненок», « Осел и Соловей»</w:t>
      </w:r>
    </w:p>
    <w:p w:rsidR="0087338A" w:rsidRDefault="0087338A" w:rsidP="0087338A">
      <w:pPr>
        <w:pStyle w:val="a3"/>
        <w:spacing w:after="0" w:afterAutospacing="0"/>
        <w:rPr>
          <w:iCs/>
          <w:color w:val="333333"/>
          <w:shd w:val="clear" w:color="auto" w:fill="F9F9F9"/>
        </w:rPr>
      </w:pPr>
      <w:r w:rsidRPr="00C32122">
        <w:rPr>
          <w:b/>
        </w:rPr>
        <w:t>Часть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>
        <w:t xml:space="preserve"> проверяет понимание </w:t>
      </w:r>
      <w:r w:rsidRPr="00C32122">
        <w:t>басни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87338A" w:rsidRPr="00C32122" w:rsidRDefault="0087338A" w:rsidP="0087338A">
      <w:pPr>
        <w:pStyle w:val="a3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87338A" w:rsidRPr="00C32122" w:rsidRDefault="0087338A" w:rsidP="0087338A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87338A" w:rsidRPr="00C32122" w:rsidRDefault="0087338A" w:rsidP="0087338A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lastRenderedPageBreak/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87338A" w:rsidRPr="00C32122" w:rsidRDefault="0087338A" w:rsidP="0087338A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</w:p>
    <w:p w:rsidR="0087338A" w:rsidRPr="00C32122" w:rsidRDefault="0087338A" w:rsidP="0087338A">
      <w:pPr>
        <w:pStyle w:val="a3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87338A" w:rsidRPr="0087338A" w:rsidRDefault="0087338A" w:rsidP="00873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 за всю контрольную работу – 3</w:t>
      </w:r>
      <w:r w:rsidR="006F745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7338A">
        <w:rPr>
          <w:rFonts w:ascii="Times New Roman" w:hAnsi="Times New Roman" w:cs="Times New Roman"/>
          <w:sz w:val="24"/>
          <w:szCs w:val="24"/>
        </w:rPr>
        <w:t>.</w:t>
      </w:r>
    </w:p>
    <w:p w:rsidR="0087338A" w:rsidRPr="0087338A" w:rsidRDefault="0087338A" w:rsidP="0087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87338A" w:rsidRPr="0087338A" w:rsidRDefault="0087338A" w:rsidP="0087338A">
      <w:pPr>
        <w:rPr>
          <w:rFonts w:ascii="Times New Roman" w:hAnsi="Times New Roman" w:cs="Times New Roman"/>
          <w:sz w:val="24"/>
          <w:szCs w:val="24"/>
        </w:rPr>
        <w:sectPr w:rsidR="0087338A" w:rsidRPr="0087338A" w:rsidSect="00FD1A9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6F7456" w:rsidRPr="0087338A" w:rsidRDefault="006F7456" w:rsidP="006F7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17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6F7456" w:rsidRPr="0087338A" w:rsidRDefault="006F7456" w:rsidP="006F7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6F7456" w:rsidRPr="0087338A" w:rsidRDefault="006F7456" w:rsidP="006F7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25-30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6F7456" w:rsidRPr="006F7456" w:rsidRDefault="006F7456" w:rsidP="006F7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балла (от 86 – 100 %) - «5»</w:t>
      </w:r>
    </w:p>
    <w:p w:rsidR="0087338A" w:rsidRPr="00C32122" w:rsidRDefault="0087338A" w:rsidP="0087338A">
      <w:pPr>
        <w:rPr>
          <w:rFonts w:ascii="Times New Roman" w:hAnsi="Times New Roman" w:cs="Times New Roman"/>
          <w:b/>
          <w:sz w:val="24"/>
          <w:szCs w:val="24"/>
        </w:rPr>
      </w:pPr>
    </w:p>
    <w:p w:rsidR="00953F26" w:rsidRPr="00BA313D" w:rsidRDefault="00953F26" w:rsidP="00953F26">
      <w:pPr>
        <w:rPr>
          <w:rFonts w:ascii="Times New Roman" w:hAnsi="Times New Roman" w:cs="Times New Roman"/>
          <w:b/>
          <w:sz w:val="28"/>
          <w:szCs w:val="26"/>
        </w:rPr>
      </w:pPr>
      <w:r w:rsidRPr="00BA313D"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953F26" w:rsidRPr="00C466ED" w:rsidRDefault="00953F26" w:rsidP="00953F26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142"/>
      </w:pPr>
    </w:p>
    <w:sectPr w:rsidR="00953F26" w:rsidRPr="00C466ED" w:rsidSect="007A0CBE">
      <w:type w:val="continuous"/>
      <w:pgSz w:w="11906" w:h="16838"/>
      <w:pgMar w:top="426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E1E"/>
    <w:multiLevelType w:val="hybridMultilevel"/>
    <w:tmpl w:val="E1806E32"/>
    <w:lvl w:ilvl="0" w:tplc="3088397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F869E1"/>
    <w:multiLevelType w:val="hybridMultilevel"/>
    <w:tmpl w:val="4A122092"/>
    <w:lvl w:ilvl="0" w:tplc="C2806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93FBF"/>
    <w:multiLevelType w:val="multilevel"/>
    <w:tmpl w:val="7DDE4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129D1"/>
    <w:multiLevelType w:val="multilevel"/>
    <w:tmpl w:val="7DDE4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81E83"/>
    <w:multiLevelType w:val="multilevel"/>
    <w:tmpl w:val="8C8C3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E4D"/>
    <w:multiLevelType w:val="hybridMultilevel"/>
    <w:tmpl w:val="0524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57AE"/>
    <w:multiLevelType w:val="hybridMultilevel"/>
    <w:tmpl w:val="C0AAEB22"/>
    <w:lvl w:ilvl="0" w:tplc="B9E2B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55E3F"/>
    <w:multiLevelType w:val="hybridMultilevel"/>
    <w:tmpl w:val="49A0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D3A86"/>
    <w:multiLevelType w:val="hybridMultilevel"/>
    <w:tmpl w:val="2CAAE63C"/>
    <w:lvl w:ilvl="0" w:tplc="FA6CCA7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DFF2593"/>
    <w:multiLevelType w:val="hybridMultilevel"/>
    <w:tmpl w:val="FA007C32"/>
    <w:lvl w:ilvl="0" w:tplc="30A227CA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A8E"/>
    <w:rsid w:val="0008617D"/>
    <w:rsid w:val="00105EEE"/>
    <w:rsid w:val="002242AE"/>
    <w:rsid w:val="00267CFB"/>
    <w:rsid w:val="00371F34"/>
    <w:rsid w:val="00510CAD"/>
    <w:rsid w:val="00536ADC"/>
    <w:rsid w:val="005C1A8E"/>
    <w:rsid w:val="006F7456"/>
    <w:rsid w:val="007A0CBE"/>
    <w:rsid w:val="00842E4C"/>
    <w:rsid w:val="0087338A"/>
    <w:rsid w:val="00953F26"/>
    <w:rsid w:val="009A19AE"/>
    <w:rsid w:val="009A36FD"/>
    <w:rsid w:val="00BA313D"/>
    <w:rsid w:val="00C32122"/>
    <w:rsid w:val="00C466ED"/>
    <w:rsid w:val="00D23BE1"/>
    <w:rsid w:val="00DD5524"/>
    <w:rsid w:val="00DD69C7"/>
    <w:rsid w:val="00E71FFD"/>
    <w:rsid w:val="00EA5044"/>
    <w:rsid w:val="00FB2B8A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A8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5C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1A8E"/>
    <w:pPr>
      <w:spacing w:after="0" w:line="240" w:lineRule="auto"/>
    </w:pPr>
  </w:style>
  <w:style w:type="character" w:customStyle="1" w:styleId="c0">
    <w:name w:val="c0"/>
    <w:basedOn w:val="a0"/>
    <w:rsid w:val="00D23BE1"/>
  </w:style>
  <w:style w:type="paragraph" w:customStyle="1" w:styleId="c1">
    <w:name w:val="c1"/>
    <w:basedOn w:val="a"/>
    <w:rsid w:val="00D2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F26"/>
  </w:style>
  <w:style w:type="character" w:styleId="a7">
    <w:name w:val="Strong"/>
    <w:basedOn w:val="a0"/>
    <w:uiPriority w:val="22"/>
    <w:qFormat/>
    <w:rsid w:val="00953F26"/>
    <w:rPr>
      <w:b/>
      <w:bCs/>
    </w:rPr>
  </w:style>
  <w:style w:type="character" w:customStyle="1" w:styleId="c2">
    <w:name w:val="c2"/>
    <w:basedOn w:val="a0"/>
    <w:rsid w:val="00267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95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41642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097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500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00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1364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205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84355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233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90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88534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762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203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887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0062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975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6592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272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A4D2-4CA8-4B99-A5D2-9C17DBF0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2017-09-21T18:43:00Z</cp:lastPrinted>
  <dcterms:created xsi:type="dcterms:W3CDTF">2017-09-21T18:20:00Z</dcterms:created>
  <dcterms:modified xsi:type="dcterms:W3CDTF">2018-11-11T04:52:00Z</dcterms:modified>
</cp:coreProperties>
</file>